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5DCBD" w14:textId="7B4E068B" w:rsidR="00EF7033" w:rsidRPr="009D0DE9" w:rsidRDefault="00EF7033" w:rsidP="004F1116">
      <w:pPr>
        <w:pStyle w:val="NoSpacing"/>
        <w:jc w:val="center"/>
        <w:rPr>
          <w:rFonts w:cstheme="minorHAnsi"/>
        </w:rPr>
      </w:pPr>
      <w:r w:rsidRPr="009D0DE9">
        <w:rPr>
          <w:rFonts w:cstheme="minorHAnsi"/>
        </w:rPr>
        <w:t xml:space="preserve">Jesus the Storyteller – week </w:t>
      </w:r>
      <w:r w:rsidR="00846910" w:rsidRPr="009D0DE9">
        <w:rPr>
          <w:rFonts w:cstheme="minorHAnsi"/>
        </w:rPr>
        <w:t>7</w:t>
      </w:r>
    </w:p>
    <w:p w14:paraId="2D3F1D39" w14:textId="256F483B" w:rsidR="0093764D" w:rsidRPr="009D0DE9" w:rsidRDefault="00064D54" w:rsidP="004F1116">
      <w:pPr>
        <w:pStyle w:val="NoSpacing"/>
        <w:jc w:val="center"/>
        <w:rPr>
          <w:rFonts w:cstheme="minorHAnsi"/>
        </w:rPr>
      </w:pPr>
      <w:r w:rsidRPr="009D0DE9">
        <w:rPr>
          <w:rFonts w:cstheme="minorHAnsi"/>
        </w:rPr>
        <w:t>Anxiety</w:t>
      </w:r>
    </w:p>
    <w:p w14:paraId="62A94698" w14:textId="05C219E7" w:rsidR="006254EF" w:rsidRPr="009D0DE9" w:rsidRDefault="00064D54" w:rsidP="00EF7033">
      <w:pPr>
        <w:pStyle w:val="NoSpacing"/>
        <w:jc w:val="center"/>
        <w:rPr>
          <w:rFonts w:cstheme="minorHAnsi"/>
        </w:rPr>
      </w:pPr>
      <w:r w:rsidRPr="009D0DE9">
        <w:rPr>
          <w:rFonts w:cstheme="minorHAnsi"/>
        </w:rPr>
        <w:t>Mark 4: 26 -29</w:t>
      </w:r>
    </w:p>
    <w:p w14:paraId="1323A914" w14:textId="77777777" w:rsidR="0010643C" w:rsidRPr="009D0DE9" w:rsidRDefault="0010643C" w:rsidP="00EF7033">
      <w:pPr>
        <w:pStyle w:val="NoSpacing"/>
        <w:jc w:val="center"/>
        <w:rPr>
          <w:rFonts w:cstheme="minorHAnsi"/>
        </w:rPr>
      </w:pPr>
    </w:p>
    <w:p w14:paraId="77E73679" w14:textId="5C6ECAD7" w:rsidR="004F1116" w:rsidRPr="009D0DE9" w:rsidRDefault="00064D54" w:rsidP="00064D54">
      <w:pPr>
        <w:pStyle w:val="NoSpacing"/>
        <w:numPr>
          <w:ilvl w:val="0"/>
          <w:numId w:val="26"/>
        </w:numPr>
        <w:rPr>
          <w:rFonts w:cstheme="minorHAnsi"/>
        </w:rPr>
      </w:pPr>
      <w:r w:rsidRPr="009D0DE9">
        <w:rPr>
          <w:rFonts w:cstheme="minorHAnsi"/>
        </w:rPr>
        <w:t xml:space="preserve">How is your </w:t>
      </w:r>
      <w:r w:rsidRPr="009D0DE9">
        <w:rPr>
          <w:rFonts w:cstheme="minorHAnsi"/>
          <w:u w:val="single"/>
        </w:rPr>
        <w:t>anxiety</w:t>
      </w:r>
      <w:r w:rsidRPr="009D0DE9">
        <w:rPr>
          <w:rFonts w:cstheme="minorHAnsi"/>
        </w:rPr>
        <w:t>?</w:t>
      </w:r>
    </w:p>
    <w:p w14:paraId="21688375" w14:textId="57E34874" w:rsidR="009D0DE9" w:rsidRPr="009D0DE9" w:rsidRDefault="009D0DE9" w:rsidP="009D0DE9">
      <w:pPr>
        <w:pStyle w:val="NoSpacing"/>
        <w:ind w:left="1080"/>
        <w:rPr>
          <w:rFonts w:cstheme="minorHAnsi"/>
          <w:i/>
          <w:iCs/>
        </w:rPr>
      </w:pPr>
      <w:r w:rsidRPr="009D0DE9">
        <w:rPr>
          <w:rFonts w:cstheme="minorHAnsi"/>
          <w:i/>
          <w:iCs/>
        </w:rPr>
        <w:t xml:space="preserve"> Do not be anxious about anything, but in everything, by prayer and petition, with thanksgiving, present your requests to God. </w:t>
      </w:r>
      <w:r w:rsidRPr="009D0DE9">
        <w:rPr>
          <w:rFonts w:cstheme="minorHAnsi"/>
          <w:b/>
          <w:bCs/>
          <w:i/>
          <w:iCs/>
        </w:rPr>
        <w:t>Philippians 4:6</w:t>
      </w:r>
    </w:p>
    <w:p w14:paraId="30FE001A" w14:textId="1B56B8D8" w:rsidR="00064D54" w:rsidRPr="009D0DE9" w:rsidRDefault="00064D54" w:rsidP="009D0DE9">
      <w:pPr>
        <w:pStyle w:val="NoSpacing"/>
        <w:rPr>
          <w:rFonts w:cstheme="minorHAnsi"/>
        </w:rPr>
      </w:pPr>
    </w:p>
    <w:p w14:paraId="68FDF050" w14:textId="77174608" w:rsidR="00064D54" w:rsidRPr="009D0DE9" w:rsidRDefault="00064D54" w:rsidP="00064D54">
      <w:pPr>
        <w:pStyle w:val="NoSpacing"/>
        <w:numPr>
          <w:ilvl w:val="0"/>
          <w:numId w:val="26"/>
        </w:numPr>
        <w:rPr>
          <w:rFonts w:cstheme="minorHAnsi"/>
        </w:rPr>
      </w:pPr>
      <w:r w:rsidRPr="009D0DE9">
        <w:rPr>
          <w:rFonts w:cstheme="minorHAnsi"/>
        </w:rPr>
        <w:t xml:space="preserve">A story that </w:t>
      </w:r>
      <w:r w:rsidRPr="009D0DE9">
        <w:rPr>
          <w:rFonts w:cstheme="minorHAnsi"/>
          <w:u w:val="single"/>
        </w:rPr>
        <w:t>answers</w:t>
      </w:r>
      <w:r w:rsidR="006B3D34">
        <w:rPr>
          <w:rFonts w:cstheme="minorHAnsi"/>
        </w:rPr>
        <w:t xml:space="preserve"> our anxiety:</w:t>
      </w:r>
      <w:bookmarkStart w:id="0" w:name="_GoBack"/>
      <w:bookmarkEnd w:id="0"/>
    </w:p>
    <w:p w14:paraId="4073D640" w14:textId="452BC0A7" w:rsidR="00064D54" w:rsidRPr="009D0DE9" w:rsidRDefault="00064D54" w:rsidP="00064D54">
      <w:pPr>
        <w:pStyle w:val="ListParagraph"/>
        <w:spacing w:after="0" w:line="240" w:lineRule="auto"/>
        <w:ind w:left="1080"/>
        <w:rPr>
          <w:rFonts w:eastAsia="Times New Roman" w:cstheme="minorHAnsi"/>
          <w:b/>
          <w:bCs/>
          <w:i/>
          <w:iCs/>
        </w:rPr>
      </w:pPr>
      <w:r w:rsidRPr="009D0DE9">
        <w:rPr>
          <w:rFonts w:eastAsia="Times New Roman" w:cstheme="minorHAnsi"/>
          <w:i/>
          <w:iCs/>
        </w:rPr>
        <w:t xml:space="preserve">He also said, "This is what the kingdom of God is like. A man scatters seed on the ground. Night and day, whether he sleeps or gets up, the seed sprouts and grows, though he does not know how. All by itself the soil produces grain--first the stalk, then the head, then the full kernel in the head. As soon as the grain is ripe, he puts the sickle to it, because the harvest has come." </w:t>
      </w:r>
      <w:r w:rsidRPr="009D0DE9">
        <w:rPr>
          <w:rFonts w:eastAsia="Times New Roman" w:cstheme="minorHAnsi"/>
          <w:b/>
          <w:bCs/>
          <w:i/>
          <w:iCs/>
        </w:rPr>
        <w:t xml:space="preserve">Mark 4:26-29 </w:t>
      </w:r>
    </w:p>
    <w:p w14:paraId="3A8A987E" w14:textId="7208DABC" w:rsidR="00064D54" w:rsidRPr="009D0DE9" w:rsidRDefault="00064D54" w:rsidP="00064D54">
      <w:pPr>
        <w:pStyle w:val="ListParagraph"/>
        <w:spacing w:after="0" w:line="240" w:lineRule="auto"/>
        <w:ind w:left="1080"/>
        <w:rPr>
          <w:rFonts w:eastAsia="Times New Roman" w:cstheme="minorHAnsi"/>
          <w:i/>
          <w:iCs/>
        </w:rPr>
      </w:pPr>
    </w:p>
    <w:p w14:paraId="58BC4AA4" w14:textId="3E05C6F8" w:rsidR="00064D54" w:rsidRPr="009D0DE9" w:rsidRDefault="00064D54" w:rsidP="00064D54">
      <w:pPr>
        <w:pStyle w:val="ListParagraph"/>
        <w:numPr>
          <w:ilvl w:val="0"/>
          <w:numId w:val="26"/>
        </w:numPr>
        <w:spacing w:after="0" w:line="240" w:lineRule="auto"/>
        <w:rPr>
          <w:rFonts w:eastAsia="Times New Roman" w:cstheme="minorHAnsi"/>
        </w:rPr>
      </w:pPr>
      <w:r w:rsidRPr="009D0DE9">
        <w:rPr>
          <w:rFonts w:eastAsia="Times New Roman" w:cstheme="minorHAnsi"/>
        </w:rPr>
        <w:t xml:space="preserve">God’s answer to </w:t>
      </w:r>
      <w:r w:rsidR="00DC6C57" w:rsidRPr="009D0DE9">
        <w:rPr>
          <w:rFonts w:eastAsia="Times New Roman" w:cstheme="minorHAnsi"/>
        </w:rPr>
        <w:t>our</w:t>
      </w:r>
      <w:r w:rsidRPr="009D0DE9">
        <w:rPr>
          <w:rFonts w:eastAsia="Times New Roman" w:cstheme="minorHAnsi"/>
        </w:rPr>
        <w:t xml:space="preserve"> anxiety:</w:t>
      </w:r>
    </w:p>
    <w:p w14:paraId="4731069C" w14:textId="5C78C7DF" w:rsidR="00064D54" w:rsidRPr="009D0DE9" w:rsidRDefault="00064D54" w:rsidP="00064D54">
      <w:pPr>
        <w:spacing w:after="0" w:line="240" w:lineRule="auto"/>
        <w:rPr>
          <w:rFonts w:eastAsia="Times New Roman" w:cstheme="minorHAnsi"/>
        </w:rPr>
      </w:pPr>
    </w:p>
    <w:p w14:paraId="20989001" w14:textId="69EB8DF4" w:rsidR="00064D54" w:rsidRPr="009D0DE9" w:rsidRDefault="00064D54" w:rsidP="00064D54">
      <w:pPr>
        <w:pStyle w:val="ListParagraph"/>
        <w:numPr>
          <w:ilvl w:val="0"/>
          <w:numId w:val="27"/>
        </w:numPr>
        <w:spacing w:after="0" w:line="240" w:lineRule="auto"/>
        <w:rPr>
          <w:rFonts w:eastAsia="Times New Roman" w:cstheme="minorHAnsi"/>
        </w:rPr>
      </w:pPr>
      <w:r w:rsidRPr="009D0DE9">
        <w:rPr>
          <w:rFonts w:eastAsia="Times New Roman" w:cstheme="minorHAnsi"/>
        </w:rPr>
        <w:t xml:space="preserve">What </w:t>
      </w:r>
      <w:r w:rsidR="00DC6C57" w:rsidRPr="009D0DE9">
        <w:rPr>
          <w:rFonts w:eastAsia="Times New Roman" w:cstheme="minorHAnsi"/>
        </w:rPr>
        <w:t xml:space="preserve">is the </w:t>
      </w:r>
      <w:r w:rsidR="00DC6C57" w:rsidRPr="009D0DE9">
        <w:rPr>
          <w:rFonts w:eastAsia="Times New Roman" w:cstheme="minorHAnsi"/>
          <w:u w:val="single"/>
        </w:rPr>
        <w:t>source</w:t>
      </w:r>
      <w:r w:rsidR="00DC6C57" w:rsidRPr="009D0DE9">
        <w:rPr>
          <w:rFonts w:eastAsia="Times New Roman" w:cstheme="minorHAnsi"/>
        </w:rPr>
        <w:t xml:space="preserve"> of my hope</w:t>
      </w:r>
      <w:r w:rsidRPr="009D0DE9">
        <w:rPr>
          <w:rFonts w:eastAsia="Times New Roman" w:cstheme="minorHAnsi"/>
        </w:rPr>
        <w:t>?</w:t>
      </w:r>
    </w:p>
    <w:p w14:paraId="4179FF6A" w14:textId="7EAEF59A" w:rsidR="00064D54" w:rsidRPr="009D0DE9" w:rsidRDefault="00DC6C57" w:rsidP="00064D54">
      <w:pPr>
        <w:pStyle w:val="ListParagraph"/>
        <w:spacing w:after="0" w:line="240" w:lineRule="auto"/>
        <w:ind w:left="1800"/>
        <w:rPr>
          <w:rFonts w:cstheme="minorHAnsi"/>
          <w:b/>
          <w:bCs/>
          <w:i/>
          <w:iCs/>
        </w:rPr>
      </w:pPr>
      <w:r w:rsidRPr="009D0DE9">
        <w:rPr>
          <w:rFonts w:cstheme="minorHAnsi"/>
        </w:rPr>
        <w:t> </w:t>
      </w:r>
      <w:r w:rsidRPr="009D0DE9">
        <w:rPr>
          <w:rFonts w:cstheme="minorHAnsi"/>
          <w:i/>
          <w:iCs/>
        </w:rPr>
        <w:t xml:space="preserve">We have this hope as an anchor for the soul, firm and secure. </w:t>
      </w:r>
      <w:r w:rsidRPr="009D0DE9">
        <w:rPr>
          <w:rFonts w:cstheme="minorHAnsi"/>
          <w:b/>
          <w:bCs/>
          <w:i/>
          <w:iCs/>
        </w:rPr>
        <w:t>Hebrews 6:19a</w:t>
      </w:r>
    </w:p>
    <w:p w14:paraId="19110929" w14:textId="3D99393E" w:rsidR="00DC6C57" w:rsidRPr="009D0DE9" w:rsidRDefault="00DC6C57" w:rsidP="00064D54">
      <w:pPr>
        <w:pStyle w:val="ListParagraph"/>
        <w:spacing w:after="0" w:line="240" w:lineRule="auto"/>
        <w:ind w:left="1800"/>
        <w:rPr>
          <w:rFonts w:cstheme="minorHAnsi"/>
          <w:b/>
          <w:bCs/>
          <w:i/>
          <w:iCs/>
        </w:rPr>
      </w:pPr>
    </w:p>
    <w:p w14:paraId="3A35E713" w14:textId="560C715C" w:rsidR="00DC6C57" w:rsidRPr="009D0DE9" w:rsidRDefault="00DC6C57" w:rsidP="00DC6C57">
      <w:pPr>
        <w:pStyle w:val="ListParagraph"/>
        <w:numPr>
          <w:ilvl w:val="0"/>
          <w:numId w:val="27"/>
        </w:numPr>
        <w:spacing w:after="0" w:line="240" w:lineRule="auto"/>
        <w:rPr>
          <w:rFonts w:cstheme="minorHAnsi"/>
          <w:b/>
          <w:bCs/>
          <w:i/>
          <w:iCs/>
        </w:rPr>
      </w:pPr>
      <w:r w:rsidRPr="009D0DE9">
        <w:rPr>
          <w:rFonts w:cstheme="minorHAnsi"/>
        </w:rPr>
        <w:t xml:space="preserve">How have I </w:t>
      </w:r>
      <w:r w:rsidRPr="009D0DE9">
        <w:rPr>
          <w:rFonts w:cstheme="minorHAnsi"/>
          <w:u w:val="single"/>
        </w:rPr>
        <w:t>planted</w:t>
      </w:r>
      <w:r w:rsidRPr="009D0DE9">
        <w:rPr>
          <w:rFonts w:cstheme="minorHAnsi"/>
        </w:rPr>
        <w:t xml:space="preserve"> that in my life</w:t>
      </w:r>
      <w:r w:rsidR="001E1DDC" w:rsidRPr="009D0DE9">
        <w:rPr>
          <w:rFonts w:cstheme="minorHAnsi"/>
        </w:rPr>
        <w:t>?</w:t>
      </w:r>
    </w:p>
    <w:p w14:paraId="59C1F56A" w14:textId="053FA141" w:rsidR="001E1DDC" w:rsidRPr="009D0DE9" w:rsidRDefault="001E1DDC" w:rsidP="00C266C8">
      <w:pPr>
        <w:pStyle w:val="ListParagraph"/>
        <w:spacing w:after="0" w:line="240" w:lineRule="auto"/>
        <w:ind w:left="1800"/>
        <w:rPr>
          <w:rFonts w:eastAsia="Times New Roman" w:cstheme="minorHAnsi"/>
          <w:b/>
          <w:bCs/>
          <w:i/>
          <w:iCs/>
        </w:rPr>
      </w:pPr>
      <w:r w:rsidRPr="009D0DE9">
        <w:rPr>
          <w:rFonts w:eastAsia="Times New Roman" w:cstheme="minorHAnsi"/>
          <w:i/>
          <w:iCs/>
        </w:rPr>
        <w:t xml:space="preserve">Sow for yourselves righteousness, reap the fruit of unfailing love, and break up your unplowed ground; for it is time to seek the </w:t>
      </w:r>
      <w:r w:rsidRPr="009D0DE9">
        <w:rPr>
          <w:rFonts w:eastAsia="Times New Roman" w:cstheme="minorHAnsi"/>
          <w:i/>
          <w:iCs/>
          <w:smallCaps/>
        </w:rPr>
        <w:t>LORD</w:t>
      </w:r>
      <w:r w:rsidRPr="009D0DE9">
        <w:rPr>
          <w:rFonts w:eastAsia="Times New Roman" w:cstheme="minorHAnsi"/>
          <w:i/>
          <w:iCs/>
        </w:rPr>
        <w:t xml:space="preserve">, until he comes and showers righteousness on you. </w:t>
      </w:r>
      <w:r w:rsidRPr="009D0DE9">
        <w:rPr>
          <w:rFonts w:eastAsia="Times New Roman" w:cstheme="minorHAnsi"/>
          <w:b/>
          <w:bCs/>
          <w:i/>
          <w:iCs/>
        </w:rPr>
        <w:t xml:space="preserve">Hosea 10:12 </w:t>
      </w:r>
    </w:p>
    <w:p w14:paraId="7519F115" w14:textId="7F42B4DA" w:rsidR="00C266C8" w:rsidRPr="009D0DE9" w:rsidRDefault="00C266C8" w:rsidP="00C266C8">
      <w:pPr>
        <w:pStyle w:val="ListParagraph"/>
        <w:spacing w:after="0" w:line="240" w:lineRule="auto"/>
        <w:ind w:left="1800"/>
        <w:rPr>
          <w:rFonts w:eastAsia="Times New Roman" w:cstheme="minorHAnsi"/>
          <w:i/>
          <w:iCs/>
        </w:rPr>
      </w:pPr>
    </w:p>
    <w:p w14:paraId="3D2103B6" w14:textId="4B55168D" w:rsidR="00C266C8" w:rsidRPr="009D0DE9" w:rsidRDefault="00C266C8" w:rsidP="00C266C8">
      <w:pPr>
        <w:pStyle w:val="ListParagraph"/>
        <w:numPr>
          <w:ilvl w:val="0"/>
          <w:numId w:val="27"/>
        </w:numPr>
        <w:spacing w:after="0" w:line="240" w:lineRule="auto"/>
        <w:rPr>
          <w:rFonts w:eastAsia="Times New Roman" w:cstheme="minorHAnsi"/>
        </w:rPr>
      </w:pPr>
      <w:r w:rsidRPr="009D0DE9">
        <w:rPr>
          <w:rFonts w:eastAsia="Times New Roman" w:cstheme="minorHAnsi"/>
        </w:rPr>
        <w:t xml:space="preserve">Understand the principle of </w:t>
      </w:r>
      <w:r w:rsidRPr="009D0DE9">
        <w:rPr>
          <w:rFonts w:eastAsia="Times New Roman" w:cstheme="minorHAnsi"/>
          <w:u w:val="single"/>
        </w:rPr>
        <w:t>yielding</w:t>
      </w:r>
      <w:r w:rsidRPr="009D0DE9">
        <w:rPr>
          <w:rFonts w:eastAsia="Times New Roman" w:cstheme="minorHAnsi"/>
        </w:rPr>
        <w:t>.</w:t>
      </w:r>
    </w:p>
    <w:p w14:paraId="3550F5AF" w14:textId="5390E572" w:rsidR="00C266C8" w:rsidRPr="009D0DE9" w:rsidRDefault="00C266C8" w:rsidP="00C266C8">
      <w:pPr>
        <w:pStyle w:val="ListParagraph"/>
        <w:spacing w:after="0" w:line="240" w:lineRule="auto"/>
        <w:ind w:left="1800"/>
        <w:rPr>
          <w:rFonts w:eastAsia="Times New Roman" w:cstheme="minorHAnsi"/>
          <w:i/>
          <w:iCs/>
        </w:rPr>
      </w:pPr>
      <w:r w:rsidRPr="009D0DE9">
        <w:rPr>
          <w:rFonts w:eastAsia="Times New Roman" w:cstheme="minorHAnsi"/>
          <w:i/>
          <w:iCs/>
        </w:rPr>
        <w:t xml:space="preserve">I tell you the truth, unless a kernel of wheat falls to the ground and dies, it remains only a single seed. But if it dies, it produces many seeds. The man who loves his life will lose it, while the man who hates his life in this world will keep it for eternal life. </w:t>
      </w:r>
      <w:r w:rsidRPr="009D0DE9">
        <w:rPr>
          <w:rFonts w:eastAsia="Times New Roman" w:cstheme="minorHAnsi"/>
          <w:b/>
          <w:bCs/>
          <w:i/>
          <w:iCs/>
        </w:rPr>
        <w:t xml:space="preserve">John 12:24-25 </w:t>
      </w:r>
    </w:p>
    <w:p w14:paraId="1A4F061A" w14:textId="77777777" w:rsidR="00C266C8" w:rsidRPr="009D0DE9" w:rsidRDefault="00C266C8" w:rsidP="00C266C8">
      <w:pPr>
        <w:pStyle w:val="ListParagraph"/>
        <w:spacing w:after="0" w:line="240" w:lineRule="auto"/>
        <w:ind w:left="1800"/>
        <w:rPr>
          <w:rFonts w:eastAsia="Times New Roman" w:cstheme="minorHAnsi"/>
          <w:i/>
          <w:iCs/>
        </w:rPr>
      </w:pPr>
    </w:p>
    <w:p w14:paraId="3665BE20" w14:textId="3B81B788" w:rsidR="001E1DDC" w:rsidRPr="009D0DE9" w:rsidRDefault="00C266C8" w:rsidP="00C266C8">
      <w:pPr>
        <w:pStyle w:val="ListParagraph"/>
        <w:numPr>
          <w:ilvl w:val="0"/>
          <w:numId w:val="27"/>
        </w:numPr>
        <w:spacing w:after="0" w:line="240" w:lineRule="auto"/>
        <w:rPr>
          <w:rFonts w:cstheme="minorHAnsi"/>
          <w:b/>
          <w:bCs/>
        </w:rPr>
      </w:pPr>
      <w:r w:rsidRPr="009D0DE9">
        <w:rPr>
          <w:rFonts w:cstheme="minorHAnsi"/>
        </w:rPr>
        <w:t xml:space="preserve">Trust that God is at </w:t>
      </w:r>
      <w:r w:rsidRPr="009D0DE9">
        <w:rPr>
          <w:rFonts w:cstheme="minorHAnsi"/>
          <w:u w:val="single"/>
        </w:rPr>
        <w:t>work</w:t>
      </w:r>
      <w:r w:rsidRPr="009D0DE9">
        <w:rPr>
          <w:rFonts w:cstheme="minorHAnsi"/>
        </w:rPr>
        <w:t>, even when you do not see it.</w:t>
      </w:r>
    </w:p>
    <w:p w14:paraId="69D7965C" w14:textId="18DB4D00" w:rsidR="00C266C8" w:rsidRPr="009D0DE9" w:rsidRDefault="00C266C8" w:rsidP="00C266C8">
      <w:pPr>
        <w:pStyle w:val="ListParagraph"/>
        <w:spacing w:after="0" w:line="240" w:lineRule="auto"/>
        <w:ind w:left="1800"/>
        <w:rPr>
          <w:rFonts w:eastAsia="Times New Roman" w:cstheme="minorHAnsi"/>
          <w:b/>
          <w:bCs/>
          <w:i/>
          <w:iCs/>
        </w:rPr>
      </w:pPr>
      <w:r w:rsidRPr="009D0DE9">
        <w:rPr>
          <w:rFonts w:eastAsia="Times New Roman" w:cstheme="minorHAnsi"/>
          <w:i/>
          <w:iCs/>
        </w:rPr>
        <w:t xml:space="preserve">Being confident of this, that he who began a good work in you will carry it on to completion until the day of Christ Jesus. </w:t>
      </w:r>
      <w:r w:rsidRPr="009D0DE9">
        <w:rPr>
          <w:rFonts w:eastAsia="Times New Roman" w:cstheme="minorHAnsi"/>
          <w:b/>
          <w:bCs/>
          <w:i/>
          <w:iCs/>
        </w:rPr>
        <w:t xml:space="preserve">Philippians 1:6 </w:t>
      </w:r>
    </w:p>
    <w:p w14:paraId="3025B88A" w14:textId="3225612C" w:rsidR="00C266C8" w:rsidRPr="009D0DE9" w:rsidRDefault="00C266C8" w:rsidP="00C266C8">
      <w:pPr>
        <w:pStyle w:val="ListParagraph"/>
        <w:spacing w:after="0" w:line="240" w:lineRule="auto"/>
        <w:ind w:left="1800"/>
        <w:rPr>
          <w:rFonts w:eastAsia="Times New Roman" w:cstheme="minorHAnsi"/>
          <w:b/>
          <w:bCs/>
          <w:i/>
          <w:iCs/>
        </w:rPr>
      </w:pPr>
    </w:p>
    <w:p w14:paraId="5F0DA30F" w14:textId="1D86E381" w:rsidR="00C266C8" w:rsidRPr="009D0DE9" w:rsidRDefault="00846910" w:rsidP="00C266C8">
      <w:pPr>
        <w:pStyle w:val="ListParagraph"/>
        <w:numPr>
          <w:ilvl w:val="0"/>
          <w:numId w:val="27"/>
        </w:numPr>
        <w:spacing w:after="0" w:line="240" w:lineRule="auto"/>
        <w:rPr>
          <w:rFonts w:eastAsia="Times New Roman" w:cstheme="minorHAnsi"/>
        </w:rPr>
      </w:pPr>
      <w:r w:rsidRPr="009D0DE9">
        <w:rPr>
          <w:rFonts w:eastAsia="Times New Roman" w:cstheme="minorHAnsi"/>
        </w:rPr>
        <w:t xml:space="preserve">Perseverance </w:t>
      </w:r>
      <w:r w:rsidRPr="009D0DE9">
        <w:rPr>
          <w:rFonts w:eastAsia="Times New Roman" w:cstheme="minorHAnsi"/>
          <w:u w:val="single"/>
        </w:rPr>
        <w:t>pays.</w:t>
      </w:r>
    </w:p>
    <w:p w14:paraId="5AD284E2" w14:textId="00F7AF2F" w:rsidR="00846910" w:rsidRPr="009D0DE9" w:rsidRDefault="00846910" w:rsidP="00846910">
      <w:pPr>
        <w:pStyle w:val="ListParagraph"/>
        <w:spacing w:after="0" w:line="240" w:lineRule="auto"/>
        <w:ind w:left="1800"/>
        <w:rPr>
          <w:rFonts w:cstheme="minorHAnsi"/>
          <w:b/>
          <w:bCs/>
          <w:i/>
          <w:iCs/>
        </w:rPr>
      </w:pPr>
      <w:r w:rsidRPr="009D0DE9">
        <w:rPr>
          <w:rFonts w:cstheme="minorHAnsi"/>
          <w:i/>
          <w:iCs/>
        </w:rPr>
        <w:t xml:space="preserve"> Let us not become weary in doing good, for at the proper time we will reap a harvest if we do not give up. </w:t>
      </w:r>
      <w:r w:rsidRPr="009D0DE9">
        <w:rPr>
          <w:rFonts w:cstheme="minorHAnsi"/>
          <w:b/>
          <w:bCs/>
          <w:i/>
          <w:iCs/>
        </w:rPr>
        <w:t>Galatians 6:9</w:t>
      </w:r>
    </w:p>
    <w:p w14:paraId="39084556" w14:textId="0D58D4FB" w:rsidR="00846910" w:rsidRPr="009D0DE9" w:rsidRDefault="00846910" w:rsidP="00846910">
      <w:pPr>
        <w:pStyle w:val="ListParagraph"/>
        <w:spacing w:after="0" w:line="240" w:lineRule="auto"/>
        <w:ind w:left="1800"/>
        <w:rPr>
          <w:rFonts w:eastAsia="Times New Roman" w:cstheme="minorHAnsi"/>
          <w:i/>
          <w:iCs/>
        </w:rPr>
      </w:pPr>
    </w:p>
    <w:p w14:paraId="0ED40658" w14:textId="04D44899" w:rsidR="00846910" w:rsidRPr="009D0DE9" w:rsidRDefault="00846910" w:rsidP="00846910">
      <w:pPr>
        <w:spacing w:after="0" w:line="240" w:lineRule="auto"/>
        <w:ind w:left="1800"/>
        <w:rPr>
          <w:rFonts w:eastAsia="Times New Roman" w:cstheme="minorHAnsi"/>
          <w:i/>
          <w:iCs/>
        </w:rPr>
      </w:pPr>
      <w:r w:rsidRPr="009D0DE9">
        <w:rPr>
          <w:rFonts w:eastAsia="Times New Roman" w:cstheme="minorHAnsi"/>
          <w:i/>
          <w:iCs/>
        </w:rPr>
        <w:t xml:space="preserve">Not only so, but we also rejoice in our sufferings, because we know that suffering produces perseverance; perseverance, character; and character, hope. And hope does not disappoint us, because God has poured out his love into our hearts by the Holy Spirit, whom he has given us. </w:t>
      </w:r>
      <w:r w:rsidRPr="009D0DE9">
        <w:rPr>
          <w:rFonts w:eastAsia="Times New Roman" w:cstheme="minorHAnsi"/>
          <w:b/>
          <w:bCs/>
          <w:i/>
          <w:iCs/>
        </w:rPr>
        <w:t xml:space="preserve">Romans 5:3-5 </w:t>
      </w:r>
    </w:p>
    <w:p w14:paraId="23EF4CDE" w14:textId="77777777" w:rsidR="00846910" w:rsidRPr="009D0DE9" w:rsidRDefault="00846910" w:rsidP="00846910">
      <w:pPr>
        <w:pStyle w:val="ListParagraph"/>
        <w:spacing w:after="0" w:line="240" w:lineRule="auto"/>
        <w:ind w:left="1800"/>
        <w:rPr>
          <w:rFonts w:eastAsia="Times New Roman" w:cstheme="minorHAnsi"/>
          <w:i/>
          <w:iCs/>
        </w:rPr>
      </w:pPr>
    </w:p>
    <w:p w14:paraId="7A6AB39F" w14:textId="77777777" w:rsidR="00C266C8" w:rsidRPr="009D0DE9" w:rsidRDefault="00C266C8" w:rsidP="00C266C8">
      <w:pPr>
        <w:pStyle w:val="ListParagraph"/>
        <w:spacing w:after="0" w:line="240" w:lineRule="auto"/>
        <w:ind w:left="1800"/>
        <w:rPr>
          <w:rFonts w:cstheme="minorHAnsi"/>
          <w:b/>
          <w:bCs/>
          <w:i/>
          <w:iCs/>
        </w:rPr>
      </w:pPr>
    </w:p>
    <w:p w14:paraId="6552DDD1" w14:textId="37147B6F" w:rsidR="00DC6C57" w:rsidRPr="009D0DE9" w:rsidRDefault="00DC6C57" w:rsidP="00064D54">
      <w:pPr>
        <w:pStyle w:val="ListParagraph"/>
        <w:spacing w:after="0" w:line="240" w:lineRule="auto"/>
        <w:ind w:left="1800"/>
        <w:rPr>
          <w:rFonts w:eastAsia="Times New Roman" w:cstheme="minorHAnsi"/>
          <w:i/>
          <w:iCs/>
        </w:rPr>
      </w:pPr>
    </w:p>
    <w:p w14:paraId="27D0295E" w14:textId="77777777" w:rsidR="00DC6C57" w:rsidRPr="009D0DE9" w:rsidRDefault="00DC6C57" w:rsidP="00064D54">
      <w:pPr>
        <w:pStyle w:val="ListParagraph"/>
        <w:spacing w:after="0" w:line="240" w:lineRule="auto"/>
        <w:ind w:left="1800"/>
        <w:rPr>
          <w:rFonts w:eastAsia="Times New Roman" w:cstheme="minorHAnsi"/>
          <w:i/>
          <w:iCs/>
        </w:rPr>
      </w:pPr>
    </w:p>
    <w:p w14:paraId="183157BA" w14:textId="54799840" w:rsidR="00EF7033" w:rsidRPr="00256B96" w:rsidRDefault="00EF7033" w:rsidP="00256B96">
      <w:pPr>
        <w:spacing w:after="240" w:line="240" w:lineRule="auto"/>
        <w:rPr>
          <w:rFonts w:asciiTheme="majorHAnsi" w:eastAsia="Times New Roman" w:hAnsiTheme="majorHAnsi" w:cstheme="majorHAnsi"/>
        </w:rPr>
      </w:pPr>
    </w:p>
    <w:sectPr w:rsidR="00EF7033" w:rsidRPr="00256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C51"/>
    <w:multiLevelType w:val="hybridMultilevel"/>
    <w:tmpl w:val="6018FE1E"/>
    <w:lvl w:ilvl="0" w:tplc="325A1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42088"/>
    <w:multiLevelType w:val="hybridMultilevel"/>
    <w:tmpl w:val="8592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C46AD"/>
    <w:multiLevelType w:val="hybridMultilevel"/>
    <w:tmpl w:val="14A08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8C23C2"/>
    <w:multiLevelType w:val="hybridMultilevel"/>
    <w:tmpl w:val="D616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A5D09"/>
    <w:multiLevelType w:val="hybridMultilevel"/>
    <w:tmpl w:val="F30008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2656BE"/>
    <w:multiLevelType w:val="hybridMultilevel"/>
    <w:tmpl w:val="C0D8B3A8"/>
    <w:lvl w:ilvl="0" w:tplc="7D5214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8A41DA"/>
    <w:multiLevelType w:val="hybridMultilevel"/>
    <w:tmpl w:val="D23CF8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187FC8"/>
    <w:multiLevelType w:val="hybridMultilevel"/>
    <w:tmpl w:val="0AC45254"/>
    <w:lvl w:ilvl="0" w:tplc="4C2211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8532781"/>
    <w:multiLevelType w:val="hybridMultilevel"/>
    <w:tmpl w:val="629C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35280"/>
    <w:multiLevelType w:val="hybridMultilevel"/>
    <w:tmpl w:val="55C03ACE"/>
    <w:lvl w:ilvl="0" w:tplc="D34ED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035F1C"/>
    <w:multiLevelType w:val="hybridMultilevel"/>
    <w:tmpl w:val="F75AE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72D73C1"/>
    <w:multiLevelType w:val="hybridMultilevel"/>
    <w:tmpl w:val="3088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0339F"/>
    <w:multiLevelType w:val="hybridMultilevel"/>
    <w:tmpl w:val="D188ED5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01B5A75"/>
    <w:multiLevelType w:val="hybridMultilevel"/>
    <w:tmpl w:val="867E29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1550386"/>
    <w:multiLevelType w:val="hybridMultilevel"/>
    <w:tmpl w:val="1866432E"/>
    <w:lvl w:ilvl="0" w:tplc="E9DC38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9B50FD"/>
    <w:multiLevelType w:val="hybridMultilevel"/>
    <w:tmpl w:val="9F82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96EDD"/>
    <w:multiLevelType w:val="hybridMultilevel"/>
    <w:tmpl w:val="E228A1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1D7315B"/>
    <w:multiLevelType w:val="hybridMultilevel"/>
    <w:tmpl w:val="E656FD4E"/>
    <w:lvl w:ilvl="0" w:tplc="80A6FF9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B4D3875"/>
    <w:multiLevelType w:val="hybridMultilevel"/>
    <w:tmpl w:val="43F45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2D2B9B"/>
    <w:multiLevelType w:val="hybridMultilevel"/>
    <w:tmpl w:val="775ED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FC2D30"/>
    <w:multiLevelType w:val="hybridMultilevel"/>
    <w:tmpl w:val="98CC7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174A03"/>
    <w:multiLevelType w:val="hybridMultilevel"/>
    <w:tmpl w:val="4A70192A"/>
    <w:lvl w:ilvl="0" w:tplc="1396D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F90552"/>
    <w:multiLevelType w:val="hybridMultilevel"/>
    <w:tmpl w:val="7946F5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3763454"/>
    <w:multiLevelType w:val="hybridMultilevel"/>
    <w:tmpl w:val="D57A305E"/>
    <w:lvl w:ilvl="0" w:tplc="99AE5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92A1105"/>
    <w:multiLevelType w:val="hybridMultilevel"/>
    <w:tmpl w:val="A8646F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B1E03B1"/>
    <w:multiLevelType w:val="hybridMultilevel"/>
    <w:tmpl w:val="A3DEF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A60185"/>
    <w:multiLevelType w:val="hybridMultilevel"/>
    <w:tmpl w:val="4300A7B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0"/>
  </w:num>
  <w:num w:numId="3">
    <w:abstractNumId w:val="13"/>
  </w:num>
  <w:num w:numId="4">
    <w:abstractNumId w:val="9"/>
  </w:num>
  <w:num w:numId="5">
    <w:abstractNumId w:val="22"/>
  </w:num>
  <w:num w:numId="6">
    <w:abstractNumId w:val="24"/>
  </w:num>
  <w:num w:numId="7">
    <w:abstractNumId w:val="16"/>
  </w:num>
  <w:num w:numId="8">
    <w:abstractNumId w:val="11"/>
  </w:num>
  <w:num w:numId="9">
    <w:abstractNumId w:val="3"/>
  </w:num>
  <w:num w:numId="10">
    <w:abstractNumId w:val="23"/>
  </w:num>
  <w:num w:numId="11">
    <w:abstractNumId w:val="5"/>
  </w:num>
  <w:num w:numId="12">
    <w:abstractNumId w:val="17"/>
  </w:num>
  <w:num w:numId="13">
    <w:abstractNumId w:val="7"/>
  </w:num>
  <w:num w:numId="14">
    <w:abstractNumId w:val="1"/>
  </w:num>
  <w:num w:numId="15">
    <w:abstractNumId w:val="18"/>
  </w:num>
  <w:num w:numId="16">
    <w:abstractNumId w:val="4"/>
  </w:num>
  <w:num w:numId="17">
    <w:abstractNumId w:val="8"/>
  </w:num>
  <w:num w:numId="18">
    <w:abstractNumId w:val="2"/>
  </w:num>
  <w:num w:numId="19">
    <w:abstractNumId w:val="21"/>
  </w:num>
  <w:num w:numId="20">
    <w:abstractNumId w:val="19"/>
  </w:num>
  <w:num w:numId="21">
    <w:abstractNumId w:val="10"/>
  </w:num>
  <w:num w:numId="22">
    <w:abstractNumId w:val="25"/>
  </w:num>
  <w:num w:numId="23">
    <w:abstractNumId w:val="14"/>
  </w:num>
  <w:num w:numId="24">
    <w:abstractNumId w:val="26"/>
  </w:num>
  <w:num w:numId="25">
    <w:abstractNumId w:val="12"/>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33"/>
    <w:rsid w:val="00004E30"/>
    <w:rsid w:val="00064D54"/>
    <w:rsid w:val="00092442"/>
    <w:rsid w:val="0010643C"/>
    <w:rsid w:val="00187FB9"/>
    <w:rsid w:val="001E1DDC"/>
    <w:rsid w:val="00256B96"/>
    <w:rsid w:val="00285E7D"/>
    <w:rsid w:val="00292108"/>
    <w:rsid w:val="003149C8"/>
    <w:rsid w:val="00321CD0"/>
    <w:rsid w:val="0037083F"/>
    <w:rsid w:val="003C126D"/>
    <w:rsid w:val="004F1116"/>
    <w:rsid w:val="0050222C"/>
    <w:rsid w:val="00560E20"/>
    <w:rsid w:val="005811D6"/>
    <w:rsid w:val="006254EF"/>
    <w:rsid w:val="0069760A"/>
    <w:rsid w:val="006B3D34"/>
    <w:rsid w:val="00773D90"/>
    <w:rsid w:val="00790FBD"/>
    <w:rsid w:val="0079132F"/>
    <w:rsid w:val="008153DB"/>
    <w:rsid w:val="00846910"/>
    <w:rsid w:val="00876088"/>
    <w:rsid w:val="0093764D"/>
    <w:rsid w:val="009B14C5"/>
    <w:rsid w:val="009D0DE9"/>
    <w:rsid w:val="00B57D1C"/>
    <w:rsid w:val="00C07715"/>
    <w:rsid w:val="00C266C8"/>
    <w:rsid w:val="00CC1813"/>
    <w:rsid w:val="00CD3959"/>
    <w:rsid w:val="00DC6C57"/>
    <w:rsid w:val="00E4106C"/>
    <w:rsid w:val="00E864DF"/>
    <w:rsid w:val="00E90BD9"/>
    <w:rsid w:val="00E9754F"/>
    <w:rsid w:val="00E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033"/>
    <w:pPr>
      <w:spacing w:after="0" w:line="240" w:lineRule="auto"/>
    </w:pPr>
  </w:style>
  <w:style w:type="paragraph" w:styleId="ListParagraph">
    <w:name w:val="List Paragraph"/>
    <w:basedOn w:val="Normal"/>
    <w:uiPriority w:val="34"/>
    <w:qFormat/>
    <w:rsid w:val="006254EF"/>
    <w:pPr>
      <w:ind w:left="720"/>
      <w:contextualSpacing/>
    </w:pPr>
  </w:style>
  <w:style w:type="character" w:customStyle="1" w:styleId="ind">
    <w:name w:val="ind"/>
    <w:basedOn w:val="DefaultParagraphFont"/>
    <w:rsid w:val="004F1116"/>
  </w:style>
  <w:style w:type="character" w:customStyle="1" w:styleId="jesuswords">
    <w:name w:val="jesuswords"/>
    <w:basedOn w:val="DefaultParagraphFont"/>
    <w:rsid w:val="004F1116"/>
  </w:style>
  <w:style w:type="character" w:customStyle="1" w:styleId="poetry2">
    <w:name w:val="poetry2"/>
    <w:basedOn w:val="DefaultParagraphFont"/>
    <w:rsid w:val="00187FB9"/>
  </w:style>
  <w:style w:type="character" w:customStyle="1" w:styleId="poetry1">
    <w:name w:val="poetry1"/>
    <w:basedOn w:val="DefaultParagraphFont"/>
    <w:rsid w:val="00187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033"/>
    <w:pPr>
      <w:spacing w:after="0" w:line="240" w:lineRule="auto"/>
    </w:pPr>
  </w:style>
  <w:style w:type="paragraph" w:styleId="ListParagraph">
    <w:name w:val="List Paragraph"/>
    <w:basedOn w:val="Normal"/>
    <w:uiPriority w:val="34"/>
    <w:qFormat/>
    <w:rsid w:val="006254EF"/>
    <w:pPr>
      <w:ind w:left="720"/>
      <w:contextualSpacing/>
    </w:pPr>
  </w:style>
  <w:style w:type="character" w:customStyle="1" w:styleId="ind">
    <w:name w:val="ind"/>
    <w:basedOn w:val="DefaultParagraphFont"/>
    <w:rsid w:val="004F1116"/>
  </w:style>
  <w:style w:type="character" w:customStyle="1" w:styleId="jesuswords">
    <w:name w:val="jesuswords"/>
    <w:basedOn w:val="DefaultParagraphFont"/>
    <w:rsid w:val="004F1116"/>
  </w:style>
  <w:style w:type="character" w:customStyle="1" w:styleId="poetry2">
    <w:name w:val="poetry2"/>
    <w:basedOn w:val="DefaultParagraphFont"/>
    <w:rsid w:val="00187FB9"/>
  </w:style>
  <w:style w:type="character" w:customStyle="1" w:styleId="poetry1">
    <w:name w:val="poetry1"/>
    <w:basedOn w:val="DefaultParagraphFont"/>
    <w:rsid w:val="0018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740">
      <w:bodyDiv w:val="1"/>
      <w:marLeft w:val="0"/>
      <w:marRight w:val="0"/>
      <w:marTop w:val="0"/>
      <w:marBottom w:val="0"/>
      <w:divBdr>
        <w:top w:val="none" w:sz="0" w:space="0" w:color="auto"/>
        <w:left w:val="none" w:sz="0" w:space="0" w:color="auto"/>
        <w:bottom w:val="none" w:sz="0" w:space="0" w:color="auto"/>
        <w:right w:val="none" w:sz="0" w:space="0" w:color="auto"/>
      </w:divBdr>
    </w:div>
    <w:div w:id="282077906">
      <w:bodyDiv w:val="1"/>
      <w:marLeft w:val="0"/>
      <w:marRight w:val="0"/>
      <w:marTop w:val="0"/>
      <w:marBottom w:val="0"/>
      <w:divBdr>
        <w:top w:val="none" w:sz="0" w:space="0" w:color="auto"/>
        <w:left w:val="none" w:sz="0" w:space="0" w:color="auto"/>
        <w:bottom w:val="none" w:sz="0" w:space="0" w:color="auto"/>
        <w:right w:val="none" w:sz="0" w:space="0" w:color="auto"/>
      </w:divBdr>
    </w:div>
    <w:div w:id="343631689">
      <w:bodyDiv w:val="1"/>
      <w:marLeft w:val="0"/>
      <w:marRight w:val="0"/>
      <w:marTop w:val="0"/>
      <w:marBottom w:val="0"/>
      <w:divBdr>
        <w:top w:val="none" w:sz="0" w:space="0" w:color="auto"/>
        <w:left w:val="none" w:sz="0" w:space="0" w:color="auto"/>
        <w:bottom w:val="none" w:sz="0" w:space="0" w:color="auto"/>
        <w:right w:val="none" w:sz="0" w:space="0" w:color="auto"/>
      </w:divBdr>
    </w:div>
    <w:div w:id="415902990">
      <w:bodyDiv w:val="1"/>
      <w:marLeft w:val="0"/>
      <w:marRight w:val="0"/>
      <w:marTop w:val="0"/>
      <w:marBottom w:val="0"/>
      <w:divBdr>
        <w:top w:val="none" w:sz="0" w:space="0" w:color="auto"/>
        <w:left w:val="none" w:sz="0" w:space="0" w:color="auto"/>
        <w:bottom w:val="none" w:sz="0" w:space="0" w:color="auto"/>
        <w:right w:val="none" w:sz="0" w:space="0" w:color="auto"/>
      </w:divBdr>
    </w:div>
    <w:div w:id="624701286">
      <w:bodyDiv w:val="1"/>
      <w:marLeft w:val="0"/>
      <w:marRight w:val="0"/>
      <w:marTop w:val="0"/>
      <w:marBottom w:val="0"/>
      <w:divBdr>
        <w:top w:val="none" w:sz="0" w:space="0" w:color="auto"/>
        <w:left w:val="none" w:sz="0" w:space="0" w:color="auto"/>
        <w:bottom w:val="none" w:sz="0" w:space="0" w:color="auto"/>
        <w:right w:val="none" w:sz="0" w:space="0" w:color="auto"/>
      </w:divBdr>
    </w:div>
    <w:div w:id="658264975">
      <w:bodyDiv w:val="1"/>
      <w:marLeft w:val="0"/>
      <w:marRight w:val="0"/>
      <w:marTop w:val="0"/>
      <w:marBottom w:val="0"/>
      <w:divBdr>
        <w:top w:val="none" w:sz="0" w:space="0" w:color="auto"/>
        <w:left w:val="none" w:sz="0" w:space="0" w:color="auto"/>
        <w:bottom w:val="none" w:sz="0" w:space="0" w:color="auto"/>
        <w:right w:val="none" w:sz="0" w:space="0" w:color="auto"/>
      </w:divBdr>
    </w:div>
    <w:div w:id="762382144">
      <w:bodyDiv w:val="1"/>
      <w:marLeft w:val="0"/>
      <w:marRight w:val="0"/>
      <w:marTop w:val="0"/>
      <w:marBottom w:val="0"/>
      <w:divBdr>
        <w:top w:val="none" w:sz="0" w:space="0" w:color="auto"/>
        <w:left w:val="none" w:sz="0" w:space="0" w:color="auto"/>
        <w:bottom w:val="none" w:sz="0" w:space="0" w:color="auto"/>
        <w:right w:val="none" w:sz="0" w:space="0" w:color="auto"/>
      </w:divBdr>
    </w:div>
    <w:div w:id="933629713">
      <w:bodyDiv w:val="1"/>
      <w:marLeft w:val="0"/>
      <w:marRight w:val="0"/>
      <w:marTop w:val="0"/>
      <w:marBottom w:val="0"/>
      <w:divBdr>
        <w:top w:val="none" w:sz="0" w:space="0" w:color="auto"/>
        <w:left w:val="none" w:sz="0" w:space="0" w:color="auto"/>
        <w:bottom w:val="none" w:sz="0" w:space="0" w:color="auto"/>
        <w:right w:val="none" w:sz="0" w:space="0" w:color="auto"/>
      </w:divBdr>
    </w:div>
    <w:div w:id="1044601005">
      <w:bodyDiv w:val="1"/>
      <w:marLeft w:val="0"/>
      <w:marRight w:val="0"/>
      <w:marTop w:val="0"/>
      <w:marBottom w:val="0"/>
      <w:divBdr>
        <w:top w:val="none" w:sz="0" w:space="0" w:color="auto"/>
        <w:left w:val="none" w:sz="0" w:space="0" w:color="auto"/>
        <w:bottom w:val="none" w:sz="0" w:space="0" w:color="auto"/>
        <w:right w:val="none" w:sz="0" w:space="0" w:color="auto"/>
      </w:divBdr>
    </w:div>
    <w:div w:id="1055278453">
      <w:bodyDiv w:val="1"/>
      <w:marLeft w:val="0"/>
      <w:marRight w:val="0"/>
      <w:marTop w:val="0"/>
      <w:marBottom w:val="0"/>
      <w:divBdr>
        <w:top w:val="none" w:sz="0" w:space="0" w:color="auto"/>
        <w:left w:val="none" w:sz="0" w:space="0" w:color="auto"/>
        <w:bottom w:val="none" w:sz="0" w:space="0" w:color="auto"/>
        <w:right w:val="none" w:sz="0" w:space="0" w:color="auto"/>
      </w:divBdr>
    </w:div>
    <w:div w:id="1110273725">
      <w:bodyDiv w:val="1"/>
      <w:marLeft w:val="0"/>
      <w:marRight w:val="0"/>
      <w:marTop w:val="0"/>
      <w:marBottom w:val="0"/>
      <w:divBdr>
        <w:top w:val="none" w:sz="0" w:space="0" w:color="auto"/>
        <w:left w:val="none" w:sz="0" w:space="0" w:color="auto"/>
        <w:bottom w:val="none" w:sz="0" w:space="0" w:color="auto"/>
        <w:right w:val="none" w:sz="0" w:space="0" w:color="auto"/>
      </w:divBdr>
    </w:div>
    <w:div w:id="1151676502">
      <w:bodyDiv w:val="1"/>
      <w:marLeft w:val="0"/>
      <w:marRight w:val="0"/>
      <w:marTop w:val="0"/>
      <w:marBottom w:val="0"/>
      <w:divBdr>
        <w:top w:val="none" w:sz="0" w:space="0" w:color="auto"/>
        <w:left w:val="none" w:sz="0" w:space="0" w:color="auto"/>
        <w:bottom w:val="none" w:sz="0" w:space="0" w:color="auto"/>
        <w:right w:val="none" w:sz="0" w:space="0" w:color="auto"/>
      </w:divBdr>
    </w:div>
    <w:div w:id="1207370745">
      <w:bodyDiv w:val="1"/>
      <w:marLeft w:val="0"/>
      <w:marRight w:val="0"/>
      <w:marTop w:val="0"/>
      <w:marBottom w:val="0"/>
      <w:divBdr>
        <w:top w:val="none" w:sz="0" w:space="0" w:color="auto"/>
        <w:left w:val="none" w:sz="0" w:space="0" w:color="auto"/>
        <w:bottom w:val="none" w:sz="0" w:space="0" w:color="auto"/>
        <w:right w:val="none" w:sz="0" w:space="0" w:color="auto"/>
      </w:divBdr>
    </w:div>
    <w:div w:id="1233464131">
      <w:bodyDiv w:val="1"/>
      <w:marLeft w:val="0"/>
      <w:marRight w:val="0"/>
      <w:marTop w:val="0"/>
      <w:marBottom w:val="0"/>
      <w:divBdr>
        <w:top w:val="none" w:sz="0" w:space="0" w:color="auto"/>
        <w:left w:val="none" w:sz="0" w:space="0" w:color="auto"/>
        <w:bottom w:val="none" w:sz="0" w:space="0" w:color="auto"/>
        <w:right w:val="none" w:sz="0" w:space="0" w:color="auto"/>
      </w:divBdr>
    </w:div>
    <w:div w:id="1266959313">
      <w:bodyDiv w:val="1"/>
      <w:marLeft w:val="0"/>
      <w:marRight w:val="0"/>
      <w:marTop w:val="0"/>
      <w:marBottom w:val="0"/>
      <w:divBdr>
        <w:top w:val="none" w:sz="0" w:space="0" w:color="auto"/>
        <w:left w:val="none" w:sz="0" w:space="0" w:color="auto"/>
        <w:bottom w:val="none" w:sz="0" w:space="0" w:color="auto"/>
        <w:right w:val="none" w:sz="0" w:space="0" w:color="auto"/>
      </w:divBdr>
    </w:div>
    <w:div w:id="1271090761">
      <w:bodyDiv w:val="1"/>
      <w:marLeft w:val="0"/>
      <w:marRight w:val="0"/>
      <w:marTop w:val="0"/>
      <w:marBottom w:val="0"/>
      <w:divBdr>
        <w:top w:val="none" w:sz="0" w:space="0" w:color="auto"/>
        <w:left w:val="none" w:sz="0" w:space="0" w:color="auto"/>
        <w:bottom w:val="none" w:sz="0" w:space="0" w:color="auto"/>
        <w:right w:val="none" w:sz="0" w:space="0" w:color="auto"/>
      </w:divBdr>
    </w:div>
    <w:div w:id="1305502366">
      <w:bodyDiv w:val="1"/>
      <w:marLeft w:val="0"/>
      <w:marRight w:val="0"/>
      <w:marTop w:val="0"/>
      <w:marBottom w:val="0"/>
      <w:divBdr>
        <w:top w:val="none" w:sz="0" w:space="0" w:color="auto"/>
        <w:left w:val="none" w:sz="0" w:space="0" w:color="auto"/>
        <w:bottom w:val="none" w:sz="0" w:space="0" w:color="auto"/>
        <w:right w:val="none" w:sz="0" w:space="0" w:color="auto"/>
      </w:divBdr>
    </w:div>
    <w:div w:id="1327781487">
      <w:bodyDiv w:val="1"/>
      <w:marLeft w:val="0"/>
      <w:marRight w:val="0"/>
      <w:marTop w:val="0"/>
      <w:marBottom w:val="0"/>
      <w:divBdr>
        <w:top w:val="none" w:sz="0" w:space="0" w:color="auto"/>
        <w:left w:val="none" w:sz="0" w:space="0" w:color="auto"/>
        <w:bottom w:val="none" w:sz="0" w:space="0" w:color="auto"/>
        <w:right w:val="none" w:sz="0" w:space="0" w:color="auto"/>
      </w:divBdr>
    </w:div>
    <w:div w:id="1329946375">
      <w:bodyDiv w:val="1"/>
      <w:marLeft w:val="0"/>
      <w:marRight w:val="0"/>
      <w:marTop w:val="0"/>
      <w:marBottom w:val="0"/>
      <w:divBdr>
        <w:top w:val="none" w:sz="0" w:space="0" w:color="auto"/>
        <w:left w:val="none" w:sz="0" w:space="0" w:color="auto"/>
        <w:bottom w:val="none" w:sz="0" w:space="0" w:color="auto"/>
        <w:right w:val="none" w:sz="0" w:space="0" w:color="auto"/>
      </w:divBdr>
    </w:div>
    <w:div w:id="1333338056">
      <w:bodyDiv w:val="1"/>
      <w:marLeft w:val="0"/>
      <w:marRight w:val="0"/>
      <w:marTop w:val="0"/>
      <w:marBottom w:val="0"/>
      <w:divBdr>
        <w:top w:val="none" w:sz="0" w:space="0" w:color="auto"/>
        <w:left w:val="none" w:sz="0" w:space="0" w:color="auto"/>
        <w:bottom w:val="none" w:sz="0" w:space="0" w:color="auto"/>
        <w:right w:val="none" w:sz="0" w:space="0" w:color="auto"/>
      </w:divBdr>
    </w:div>
    <w:div w:id="1359156784">
      <w:bodyDiv w:val="1"/>
      <w:marLeft w:val="0"/>
      <w:marRight w:val="0"/>
      <w:marTop w:val="0"/>
      <w:marBottom w:val="0"/>
      <w:divBdr>
        <w:top w:val="none" w:sz="0" w:space="0" w:color="auto"/>
        <w:left w:val="none" w:sz="0" w:space="0" w:color="auto"/>
        <w:bottom w:val="none" w:sz="0" w:space="0" w:color="auto"/>
        <w:right w:val="none" w:sz="0" w:space="0" w:color="auto"/>
      </w:divBdr>
    </w:div>
    <w:div w:id="1364944585">
      <w:bodyDiv w:val="1"/>
      <w:marLeft w:val="0"/>
      <w:marRight w:val="0"/>
      <w:marTop w:val="0"/>
      <w:marBottom w:val="0"/>
      <w:divBdr>
        <w:top w:val="none" w:sz="0" w:space="0" w:color="auto"/>
        <w:left w:val="none" w:sz="0" w:space="0" w:color="auto"/>
        <w:bottom w:val="none" w:sz="0" w:space="0" w:color="auto"/>
        <w:right w:val="none" w:sz="0" w:space="0" w:color="auto"/>
      </w:divBdr>
    </w:div>
    <w:div w:id="1381633110">
      <w:bodyDiv w:val="1"/>
      <w:marLeft w:val="0"/>
      <w:marRight w:val="0"/>
      <w:marTop w:val="0"/>
      <w:marBottom w:val="0"/>
      <w:divBdr>
        <w:top w:val="none" w:sz="0" w:space="0" w:color="auto"/>
        <w:left w:val="none" w:sz="0" w:space="0" w:color="auto"/>
        <w:bottom w:val="none" w:sz="0" w:space="0" w:color="auto"/>
        <w:right w:val="none" w:sz="0" w:space="0" w:color="auto"/>
      </w:divBdr>
    </w:div>
    <w:div w:id="1491167238">
      <w:bodyDiv w:val="1"/>
      <w:marLeft w:val="0"/>
      <w:marRight w:val="0"/>
      <w:marTop w:val="0"/>
      <w:marBottom w:val="0"/>
      <w:divBdr>
        <w:top w:val="none" w:sz="0" w:space="0" w:color="auto"/>
        <w:left w:val="none" w:sz="0" w:space="0" w:color="auto"/>
        <w:bottom w:val="none" w:sz="0" w:space="0" w:color="auto"/>
        <w:right w:val="none" w:sz="0" w:space="0" w:color="auto"/>
      </w:divBdr>
    </w:div>
    <w:div w:id="1541627594">
      <w:bodyDiv w:val="1"/>
      <w:marLeft w:val="0"/>
      <w:marRight w:val="0"/>
      <w:marTop w:val="0"/>
      <w:marBottom w:val="0"/>
      <w:divBdr>
        <w:top w:val="none" w:sz="0" w:space="0" w:color="auto"/>
        <w:left w:val="none" w:sz="0" w:space="0" w:color="auto"/>
        <w:bottom w:val="none" w:sz="0" w:space="0" w:color="auto"/>
        <w:right w:val="none" w:sz="0" w:space="0" w:color="auto"/>
      </w:divBdr>
    </w:div>
    <w:div w:id="1615286801">
      <w:bodyDiv w:val="1"/>
      <w:marLeft w:val="0"/>
      <w:marRight w:val="0"/>
      <w:marTop w:val="0"/>
      <w:marBottom w:val="0"/>
      <w:divBdr>
        <w:top w:val="none" w:sz="0" w:space="0" w:color="auto"/>
        <w:left w:val="none" w:sz="0" w:space="0" w:color="auto"/>
        <w:bottom w:val="none" w:sz="0" w:space="0" w:color="auto"/>
        <w:right w:val="none" w:sz="0" w:space="0" w:color="auto"/>
      </w:divBdr>
    </w:div>
    <w:div w:id="1638340814">
      <w:bodyDiv w:val="1"/>
      <w:marLeft w:val="0"/>
      <w:marRight w:val="0"/>
      <w:marTop w:val="0"/>
      <w:marBottom w:val="0"/>
      <w:divBdr>
        <w:top w:val="none" w:sz="0" w:space="0" w:color="auto"/>
        <w:left w:val="none" w:sz="0" w:space="0" w:color="auto"/>
        <w:bottom w:val="none" w:sz="0" w:space="0" w:color="auto"/>
        <w:right w:val="none" w:sz="0" w:space="0" w:color="auto"/>
      </w:divBdr>
    </w:div>
    <w:div w:id="1651247371">
      <w:bodyDiv w:val="1"/>
      <w:marLeft w:val="0"/>
      <w:marRight w:val="0"/>
      <w:marTop w:val="0"/>
      <w:marBottom w:val="0"/>
      <w:divBdr>
        <w:top w:val="none" w:sz="0" w:space="0" w:color="auto"/>
        <w:left w:val="none" w:sz="0" w:space="0" w:color="auto"/>
        <w:bottom w:val="none" w:sz="0" w:space="0" w:color="auto"/>
        <w:right w:val="none" w:sz="0" w:space="0" w:color="auto"/>
      </w:divBdr>
    </w:div>
    <w:div w:id="1680279692">
      <w:bodyDiv w:val="1"/>
      <w:marLeft w:val="0"/>
      <w:marRight w:val="0"/>
      <w:marTop w:val="0"/>
      <w:marBottom w:val="0"/>
      <w:divBdr>
        <w:top w:val="none" w:sz="0" w:space="0" w:color="auto"/>
        <w:left w:val="none" w:sz="0" w:space="0" w:color="auto"/>
        <w:bottom w:val="none" w:sz="0" w:space="0" w:color="auto"/>
        <w:right w:val="none" w:sz="0" w:space="0" w:color="auto"/>
      </w:divBdr>
    </w:div>
    <w:div w:id="1737510140">
      <w:bodyDiv w:val="1"/>
      <w:marLeft w:val="0"/>
      <w:marRight w:val="0"/>
      <w:marTop w:val="0"/>
      <w:marBottom w:val="0"/>
      <w:divBdr>
        <w:top w:val="none" w:sz="0" w:space="0" w:color="auto"/>
        <w:left w:val="none" w:sz="0" w:space="0" w:color="auto"/>
        <w:bottom w:val="none" w:sz="0" w:space="0" w:color="auto"/>
        <w:right w:val="none" w:sz="0" w:space="0" w:color="auto"/>
      </w:divBdr>
    </w:div>
    <w:div w:id="1905948872">
      <w:bodyDiv w:val="1"/>
      <w:marLeft w:val="0"/>
      <w:marRight w:val="0"/>
      <w:marTop w:val="0"/>
      <w:marBottom w:val="0"/>
      <w:divBdr>
        <w:top w:val="none" w:sz="0" w:space="0" w:color="auto"/>
        <w:left w:val="none" w:sz="0" w:space="0" w:color="auto"/>
        <w:bottom w:val="none" w:sz="0" w:space="0" w:color="auto"/>
        <w:right w:val="none" w:sz="0" w:space="0" w:color="auto"/>
      </w:divBdr>
    </w:div>
    <w:div w:id="1933931865">
      <w:bodyDiv w:val="1"/>
      <w:marLeft w:val="0"/>
      <w:marRight w:val="0"/>
      <w:marTop w:val="0"/>
      <w:marBottom w:val="0"/>
      <w:divBdr>
        <w:top w:val="none" w:sz="0" w:space="0" w:color="auto"/>
        <w:left w:val="none" w:sz="0" w:space="0" w:color="auto"/>
        <w:bottom w:val="none" w:sz="0" w:space="0" w:color="auto"/>
        <w:right w:val="none" w:sz="0" w:space="0" w:color="auto"/>
      </w:divBdr>
    </w:div>
    <w:div w:id="1958756023">
      <w:bodyDiv w:val="1"/>
      <w:marLeft w:val="0"/>
      <w:marRight w:val="0"/>
      <w:marTop w:val="0"/>
      <w:marBottom w:val="0"/>
      <w:divBdr>
        <w:top w:val="none" w:sz="0" w:space="0" w:color="auto"/>
        <w:left w:val="none" w:sz="0" w:space="0" w:color="auto"/>
        <w:bottom w:val="none" w:sz="0" w:space="0" w:color="auto"/>
        <w:right w:val="none" w:sz="0" w:space="0" w:color="auto"/>
      </w:divBdr>
    </w:div>
    <w:div w:id="1959142557">
      <w:bodyDiv w:val="1"/>
      <w:marLeft w:val="0"/>
      <w:marRight w:val="0"/>
      <w:marTop w:val="0"/>
      <w:marBottom w:val="0"/>
      <w:divBdr>
        <w:top w:val="none" w:sz="0" w:space="0" w:color="auto"/>
        <w:left w:val="none" w:sz="0" w:space="0" w:color="auto"/>
        <w:bottom w:val="none" w:sz="0" w:space="0" w:color="auto"/>
        <w:right w:val="none" w:sz="0" w:space="0" w:color="auto"/>
      </w:divBdr>
    </w:div>
    <w:div w:id="1982735179">
      <w:bodyDiv w:val="1"/>
      <w:marLeft w:val="0"/>
      <w:marRight w:val="0"/>
      <w:marTop w:val="0"/>
      <w:marBottom w:val="0"/>
      <w:divBdr>
        <w:top w:val="none" w:sz="0" w:space="0" w:color="auto"/>
        <w:left w:val="none" w:sz="0" w:space="0" w:color="auto"/>
        <w:bottom w:val="none" w:sz="0" w:space="0" w:color="auto"/>
        <w:right w:val="none" w:sz="0" w:space="0" w:color="auto"/>
      </w:divBdr>
    </w:div>
    <w:div w:id="2010018824">
      <w:bodyDiv w:val="1"/>
      <w:marLeft w:val="0"/>
      <w:marRight w:val="0"/>
      <w:marTop w:val="0"/>
      <w:marBottom w:val="0"/>
      <w:divBdr>
        <w:top w:val="none" w:sz="0" w:space="0" w:color="auto"/>
        <w:left w:val="none" w:sz="0" w:space="0" w:color="auto"/>
        <w:bottom w:val="none" w:sz="0" w:space="0" w:color="auto"/>
        <w:right w:val="none" w:sz="0" w:space="0" w:color="auto"/>
      </w:divBdr>
    </w:div>
    <w:div w:id="2061901031">
      <w:bodyDiv w:val="1"/>
      <w:marLeft w:val="0"/>
      <w:marRight w:val="0"/>
      <w:marTop w:val="0"/>
      <w:marBottom w:val="0"/>
      <w:divBdr>
        <w:top w:val="none" w:sz="0" w:space="0" w:color="auto"/>
        <w:left w:val="none" w:sz="0" w:space="0" w:color="auto"/>
        <w:bottom w:val="none" w:sz="0" w:space="0" w:color="auto"/>
        <w:right w:val="none" w:sz="0" w:space="0" w:color="auto"/>
      </w:divBdr>
    </w:div>
    <w:div w:id="2068870958">
      <w:bodyDiv w:val="1"/>
      <w:marLeft w:val="0"/>
      <w:marRight w:val="0"/>
      <w:marTop w:val="0"/>
      <w:marBottom w:val="0"/>
      <w:divBdr>
        <w:top w:val="none" w:sz="0" w:space="0" w:color="auto"/>
        <w:left w:val="none" w:sz="0" w:space="0" w:color="auto"/>
        <w:bottom w:val="none" w:sz="0" w:space="0" w:color="auto"/>
        <w:right w:val="none" w:sz="0" w:space="0" w:color="auto"/>
      </w:divBdr>
    </w:div>
    <w:div w:id="2130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Fran</cp:lastModifiedBy>
  <cp:revision>4</cp:revision>
  <dcterms:created xsi:type="dcterms:W3CDTF">2020-03-17T20:59:00Z</dcterms:created>
  <dcterms:modified xsi:type="dcterms:W3CDTF">2020-03-27T17:23:00Z</dcterms:modified>
</cp:coreProperties>
</file>