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F8AEA" w14:textId="7A448D19" w:rsidR="00777C7F" w:rsidRPr="00A56726" w:rsidRDefault="00DD75C4" w:rsidP="00DD75C4">
      <w:pPr>
        <w:pStyle w:val="ListParagraph"/>
        <w:jc w:val="center"/>
        <w:rPr>
          <w:rFonts w:cstheme="minorHAnsi"/>
        </w:rPr>
      </w:pPr>
      <w:r w:rsidRPr="00A56726">
        <w:rPr>
          <w:rFonts w:cstheme="minorHAnsi"/>
        </w:rPr>
        <w:t xml:space="preserve">The Easter Challenge – week </w:t>
      </w:r>
      <w:r w:rsidR="005F2078" w:rsidRPr="00A56726">
        <w:rPr>
          <w:rFonts w:cstheme="minorHAnsi"/>
        </w:rPr>
        <w:t>2</w:t>
      </w:r>
    </w:p>
    <w:p w14:paraId="09FD5374" w14:textId="10D2A8E0" w:rsidR="00DD75C4" w:rsidRPr="00A56726" w:rsidRDefault="005F2078" w:rsidP="00DD75C4">
      <w:pPr>
        <w:pStyle w:val="ListParagraph"/>
        <w:jc w:val="center"/>
        <w:rPr>
          <w:rFonts w:cstheme="minorHAnsi"/>
        </w:rPr>
      </w:pPr>
      <w:r w:rsidRPr="00A56726">
        <w:rPr>
          <w:rFonts w:cstheme="minorHAnsi"/>
        </w:rPr>
        <w:t>Stop Going to Church</w:t>
      </w:r>
    </w:p>
    <w:p w14:paraId="442822D2" w14:textId="52CCB951" w:rsidR="005F2078" w:rsidRPr="00A56726" w:rsidRDefault="005F2078" w:rsidP="005F2078">
      <w:pPr>
        <w:pStyle w:val="ListParagraph"/>
        <w:rPr>
          <w:rFonts w:cstheme="minorHAnsi"/>
        </w:rPr>
      </w:pPr>
    </w:p>
    <w:p w14:paraId="12EE28E7" w14:textId="4372C88B" w:rsidR="005F2078" w:rsidRDefault="005F2078" w:rsidP="003B03E6">
      <w:pPr>
        <w:pStyle w:val="ListParagraph"/>
        <w:numPr>
          <w:ilvl w:val="0"/>
          <w:numId w:val="8"/>
        </w:numPr>
        <w:rPr>
          <w:rFonts w:cstheme="minorHAnsi"/>
        </w:rPr>
      </w:pPr>
      <w:r w:rsidRPr="00A56726">
        <w:rPr>
          <w:rFonts w:cstheme="minorHAnsi"/>
        </w:rPr>
        <w:t xml:space="preserve">Stop going to church - </w:t>
      </w:r>
      <w:r w:rsidRPr="00A56726">
        <w:rPr>
          <w:rFonts w:cstheme="minorHAnsi"/>
          <w:u w:val="single"/>
        </w:rPr>
        <w:t>Be</w:t>
      </w:r>
      <w:r w:rsidRPr="00A56726">
        <w:rPr>
          <w:rFonts w:cstheme="minorHAnsi"/>
        </w:rPr>
        <w:t xml:space="preserve"> the church.</w:t>
      </w:r>
    </w:p>
    <w:p w14:paraId="2584567D" w14:textId="6BFCA48B" w:rsidR="00371002" w:rsidRDefault="00371002" w:rsidP="00371002">
      <w:pPr>
        <w:pStyle w:val="ListParagraph"/>
        <w:spacing w:after="0" w:line="240" w:lineRule="auto"/>
        <w:rPr>
          <w:rFonts w:eastAsia="Times New Roman" w:cstheme="minorHAnsi"/>
          <w:b/>
          <w:bCs/>
          <w:i/>
          <w:iCs/>
        </w:rPr>
      </w:pPr>
      <w:r w:rsidRPr="00371002">
        <w:rPr>
          <w:rFonts w:eastAsia="Times New Roman" w:cstheme="minorHAnsi"/>
          <w:i/>
          <w:iCs/>
        </w:rPr>
        <w:t xml:space="preserve">Be imitators of God, therefore, as dearly loved children and live a life of love, just as Christ loved us and gave himself up for us as a fragrant offering and sacrifice to God. </w:t>
      </w:r>
      <w:r w:rsidRPr="00371002">
        <w:rPr>
          <w:rFonts w:eastAsia="Times New Roman" w:cstheme="minorHAnsi"/>
          <w:b/>
          <w:bCs/>
          <w:i/>
          <w:iCs/>
        </w:rPr>
        <w:t xml:space="preserve">Ephesians 5:1-2 </w:t>
      </w:r>
    </w:p>
    <w:p w14:paraId="56414EFF" w14:textId="77777777" w:rsidR="00371002" w:rsidRPr="00371002" w:rsidRDefault="00371002" w:rsidP="00371002">
      <w:pPr>
        <w:pStyle w:val="ListParagraph"/>
        <w:spacing w:after="0" w:line="240" w:lineRule="auto"/>
        <w:rPr>
          <w:rFonts w:eastAsia="Times New Roman" w:cstheme="minorHAnsi"/>
          <w:i/>
          <w:iCs/>
        </w:rPr>
      </w:pPr>
    </w:p>
    <w:p w14:paraId="79EB25E6" w14:textId="462AE755" w:rsidR="002F1A8F" w:rsidRPr="00A56726" w:rsidRDefault="00A56726" w:rsidP="00A56726">
      <w:pPr>
        <w:pStyle w:val="ListParagraph"/>
        <w:rPr>
          <w:rFonts w:cstheme="minorHAnsi"/>
          <w:i/>
          <w:iCs/>
        </w:rPr>
      </w:pPr>
      <w:r w:rsidRPr="00A56726">
        <w:rPr>
          <w:rFonts w:cstheme="minorHAnsi"/>
        </w:rPr>
        <w:t> </w:t>
      </w:r>
      <w:r w:rsidRPr="00A56726">
        <w:rPr>
          <w:rStyle w:val="jesuswords"/>
          <w:rFonts w:cstheme="minorHAnsi"/>
          <w:i/>
          <w:iCs/>
        </w:rPr>
        <w:t xml:space="preserve">And I tell you that you are Peter, and on this </w:t>
      </w:r>
      <w:r w:rsidRPr="00A56726">
        <w:rPr>
          <w:rStyle w:val="jesuswords"/>
          <w:rFonts w:cstheme="minorHAnsi"/>
          <w:i/>
          <w:iCs/>
        </w:rPr>
        <w:t>rock,</w:t>
      </w:r>
      <w:r w:rsidRPr="00A56726">
        <w:rPr>
          <w:rStyle w:val="jesuswords"/>
          <w:rFonts w:cstheme="minorHAnsi"/>
          <w:i/>
          <w:iCs/>
        </w:rPr>
        <w:t xml:space="preserve"> I will build my church, and the gates of Hades will not overcome it.</w:t>
      </w:r>
      <w:r w:rsidRPr="00A56726">
        <w:rPr>
          <w:rFonts w:cstheme="minorHAnsi"/>
          <w:i/>
          <w:iCs/>
        </w:rPr>
        <w:t xml:space="preserve"> </w:t>
      </w:r>
      <w:r w:rsidRPr="00A56726">
        <w:rPr>
          <w:rFonts w:cstheme="minorHAnsi"/>
          <w:b/>
          <w:bCs/>
          <w:i/>
          <w:iCs/>
        </w:rPr>
        <w:t>Matthew 16:18</w:t>
      </w:r>
    </w:p>
    <w:p w14:paraId="3BEDCBB2" w14:textId="4A610111" w:rsidR="005F2078" w:rsidRPr="00A56726" w:rsidRDefault="005F2078" w:rsidP="00A56726">
      <w:pPr>
        <w:spacing w:after="0" w:line="240" w:lineRule="auto"/>
        <w:ind w:left="720"/>
        <w:rPr>
          <w:rFonts w:eastAsia="Times New Roman" w:cstheme="minorHAnsi"/>
          <w:b/>
          <w:bCs/>
          <w:i/>
          <w:iCs/>
        </w:rPr>
      </w:pPr>
      <w:r w:rsidRPr="00A56726">
        <w:rPr>
          <w:rFonts w:eastAsia="Times New Roman" w:cstheme="minorHAnsi"/>
          <w:i/>
          <w:iCs/>
        </w:rPr>
        <w:t xml:space="preserve">And let us consider how we may spur one another on toward love and good deeds. </w:t>
      </w:r>
      <w:r w:rsidRPr="00A56726">
        <w:rPr>
          <w:rFonts w:eastAsia="Times New Roman" w:cstheme="minorHAnsi"/>
          <w:i/>
          <w:iCs/>
        </w:rPr>
        <w:br/>
        <w:t xml:space="preserve"> Let us not give up meeting together, as some are in the habit of doing, but let us encourage one another--and all the more as you see the Day approaching. </w:t>
      </w:r>
      <w:r w:rsidRPr="00A56726">
        <w:rPr>
          <w:rFonts w:eastAsia="Times New Roman" w:cstheme="minorHAnsi"/>
          <w:b/>
          <w:bCs/>
          <w:i/>
          <w:iCs/>
        </w:rPr>
        <w:t xml:space="preserve">Hebrews 10:24-25 </w:t>
      </w:r>
    </w:p>
    <w:p w14:paraId="4A05B8CF" w14:textId="588FA954" w:rsidR="005F2078" w:rsidRPr="00A56726" w:rsidRDefault="005F2078" w:rsidP="005F2078">
      <w:pPr>
        <w:pStyle w:val="ListParagraph"/>
        <w:spacing w:after="0" w:line="240" w:lineRule="auto"/>
        <w:ind w:left="1080"/>
        <w:rPr>
          <w:rFonts w:eastAsia="Times New Roman" w:cstheme="minorHAnsi"/>
          <w:i/>
          <w:iCs/>
        </w:rPr>
      </w:pPr>
    </w:p>
    <w:p w14:paraId="6B7A3AE0" w14:textId="5D3F262D" w:rsidR="005F2078" w:rsidRPr="00A56726" w:rsidRDefault="005F2078" w:rsidP="003B03E6">
      <w:pPr>
        <w:pStyle w:val="ListParagraph"/>
        <w:numPr>
          <w:ilvl w:val="0"/>
          <w:numId w:val="8"/>
        </w:numPr>
        <w:spacing w:after="0" w:line="240" w:lineRule="auto"/>
        <w:rPr>
          <w:rFonts w:eastAsia="Times New Roman" w:cstheme="minorHAnsi"/>
        </w:rPr>
      </w:pPr>
      <w:r w:rsidRPr="00A56726">
        <w:rPr>
          <w:rFonts w:eastAsia="Times New Roman" w:cstheme="minorHAnsi"/>
        </w:rPr>
        <w:t xml:space="preserve">Your life is a </w:t>
      </w:r>
      <w:r w:rsidRPr="00A56726">
        <w:rPr>
          <w:rFonts w:eastAsia="Times New Roman" w:cstheme="minorHAnsi"/>
          <w:u w:val="single"/>
        </w:rPr>
        <w:t>seed</w:t>
      </w:r>
      <w:r w:rsidRPr="00A56726">
        <w:rPr>
          <w:rFonts w:eastAsia="Times New Roman" w:cstheme="minorHAnsi"/>
        </w:rPr>
        <w:t>.</w:t>
      </w:r>
    </w:p>
    <w:p w14:paraId="7A83A36B" w14:textId="7EF72D73" w:rsidR="005F2078" w:rsidRPr="00A56726" w:rsidRDefault="005F2078" w:rsidP="00A56726">
      <w:pPr>
        <w:spacing w:after="0" w:line="240" w:lineRule="auto"/>
        <w:ind w:left="720"/>
        <w:rPr>
          <w:rFonts w:eastAsia="Times New Roman" w:cstheme="minorHAnsi"/>
          <w:i/>
          <w:iCs/>
        </w:rPr>
      </w:pPr>
      <w:r w:rsidRPr="00A56726">
        <w:rPr>
          <w:rFonts w:eastAsia="Times New Roman" w:cstheme="minorHAnsi"/>
          <w:i/>
          <w:iCs/>
        </w:rPr>
        <w:t xml:space="preserve">The righteous will flourish like a palm tree, they will grow like a cedar of Lebanon; </w:t>
      </w:r>
      <w:r w:rsidRPr="00A56726">
        <w:rPr>
          <w:rFonts w:eastAsia="Times New Roman" w:cstheme="minorHAnsi"/>
          <w:i/>
          <w:iCs/>
        </w:rPr>
        <w:br/>
        <w:t xml:space="preserve"> planted in the house of the </w:t>
      </w:r>
      <w:r w:rsidRPr="00A56726">
        <w:rPr>
          <w:rFonts w:eastAsia="Times New Roman" w:cstheme="minorHAnsi"/>
          <w:i/>
          <w:iCs/>
          <w:smallCaps/>
        </w:rPr>
        <w:t>LORD</w:t>
      </w:r>
      <w:r w:rsidRPr="00A56726">
        <w:rPr>
          <w:rFonts w:eastAsia="Times New Roman" w:cstheme="minorHAnsi"/>
          <w:i/>
          <w:iCs/>
        </w:rPr>
        <w:t xml:space="preserve">, they will flourish in the courts of our God. </w:t>
      </w:r>
      <w:r w:rsidRPr="00A56726">
        <w:rPr>
          <w:rFonts w:eastAsia="Times New Roman" w:cstheme="minorHAnsi"/>
          <w:i/>
          <w:iCs/>
        </w:rPr>
        <w:br/>
        <w:t xml:space="preserve"> They will still bear fruit in old age, they will stay fresh and green, proclaiming, "The </w:t>
      </w:r>
      <w:r w:rsidRPr="00A56726">
        <w:rPr>
          <w:rFonts w:eastAsia="Times New Roman" w:cstheme="minorHAnsi"/>
          <w:i/>
          <w:iCs/>
          <w:smallCaps/>
        </w:rPr>
        <w:t>LORD</w:t>
      </w:r>
      <w:r w:rsidRPr="00A56726">
        <w:rPr>
          <w:rFonts w:eastAsia="Times New Roman" w:cstheme="minorHAnsi"/>
          <w:i/>
          <w:iCs/>
        </w:rPr>
        <w:t xml:space="preserve"> is upright; he is my Rock, and there is no wickedness in him." </w:t>
      </w:r>
      <w:r w:rsidRPr="00A56726">
        <w:rPr>
          <w:rFonts w:eastAsia="Times New Roman" w:cstheme="minorHAnsi"/>
          <w:b/>
          <w:bCs/>
          <w:i/>
          <w:iCs/>
        </w:rPr>
        <w:t xml:space="preserve">Psalm 92:12-15 </w:t>
      </w:r>
    </w:p>
    <w:p w14:paraId="6FC0F5DE" w14:textId="58A52CAC" w:rsidR="005F2078" w:rsidRPr="00A56726" w:rsidRDefault="005F2078" w:rsidP="005F2078">
      <w:pPr>
        <w:pStyle w:val="ListParagraph"/>
        <w:spacing w:after="0" w:line="240" w:lineRule="auto"/>
        <w:ind w:left="1080"/>
        <w:rPr>
          <w:rFonts w:eastAsia="Times New Roman" w:cstheme="minorHAnsi"/>
          <w:b/>
          <w:bCs/>
          <w:i/>
          <w:iCs/>
        </w:rPr>
      </w:pPr>
    </w:p>
    <w:p w14:paraId="1E3BDFFF" w14:textId="2C25465F" w:rsidR="005F2078" w:rsidRPr="00A56726" w:rsidRDefault="005F2078" w:rsidP="005F2078">
      <w:pPr>
        <w:pStyle w:val="ListParagraph"/>
        <w:numPr>
          <w:ilvl w:val="0"/>
          <w:numId w:val="5"/>
        </w:numPr>
        <w:spacing w:after="0" w:line="240" w:lineRule="auto"/>
        <w:rPr>
          <w:rFonts w:eastAsia="Times New Roman" w:cstheme="minorHAnsi"/>
        </w:rPr>
      </w:pPr>
      <w:r w:rsidRPr="00A56726">
        <w:rPr>
          <w:rFonts w:eastAsia="Times New Roman" w:cstheme="minorHAnsi"/>
        </w:rPr>
        <w:t xml:space="preserve">A seed can only grow </w:t>
      </w:r>
      <w:r w:rsidR="002F1A8F" w:rsidRPr="00A56726">
        <w:rPr>
          <w:rFonts w:eastAsia="Times New Roman" w:cstheme="minorHAnsi"/>
        </w:rPr>
        <w:t>when</w:t>
      </w:r>
      <w:r w:rsidRPr="00A56726">
        <w:rPr>
          <w:rFonts w:eastAsia="Times New Roman" w:cstheme="minorHAnsi"/>
        </w:rPr>
        <w:t xml:space="preserve"> it</w:t>
      </w:r>
      <w:r w:rsidR="002F1A8F" w:rsidRPr="00A56726">
        <w:rPr>
          <w:rFonts w:eastAsia="Times New Roman" w:cstheme="minorHAnsi"/>
        </w:rPr>
        <w:t xml:space="preserve"> i</w:t>
      </w:r>
      <w:r w:rsidRPr="00A56726">
        <w:rPr>
          <w:rFonts w:eastAsia="Times New Roman" w:cstheme="minorHAnsi"/>
        </w:rPr>
        <w:t xml:space="preserve">s </w:t>
      </w:r>
      <w:r w:rsidRPr="00A56726">
        <w:rPr>
          <w:rFonts w:eastAsia="Times New Roman" w:cstheme="minorHAnsi"/>
          <w:u w:val="single"/>
        </w:rPr>
        <w:t>planted</w:t>
      </w:r>
      <w:r w:rsidRPr="00A56726">
        <w:rPr>
          <w:rFonts w:eastAsia="Times New Roman" w:cstheme="minorHAnsi"/>
        </w:rPr>
        <w:t xml:space="preserve">. </w:t>
      </w:r>
    </w:p>
    <w:p w14:paraId="5E1C35C1" w14:textId="77777777" w:rsidR="005F2078" w:rsidRPr="00A56726" w:rsidRDefault="005F2078" w:rsidP="005F2078">
      <w:pPr>
        <w:pStyle w:val="ListParagraph"/>
        <w:spacing w:after="0" w:line="240" w:lineRule="auto"/>
        <w:ind w:left="1080"/>
        <w:rPr>
          <w:rFonts w:eastAsia="Times New Roman" w:cstheme="minorHAnsi"/>
        </w:rPr>
      </w:pPr>
    </w:p>
    <w:p w14:paraId="53AFB965" w14:textId="4280286F" w:rsidR="005F2078" w:rsidRPr="00A56726" w:rsidRDefault="005F2078" w:rsidP="005F2078">
      <w:pPr>
        <w:pStyle w:val="ListParagraph"/>
        <w:numPr>
          <w:ilvl w:val="0"/>
          <w:numId w:val="6"/>
        </w:numPr>
        <w:spacing w:after="0" w:line="240" w:lineRule="auto"/>
        <w:rPr>
          <w:rFonts w:eastAsia="Times New Roman" w:cstheme="minorHAnsi"/>
        </w:rPr>
      </w:pPr>
      <w:r w:rsidRPr="00A56726">
        <w:rPr>
          <w:rFonts w:eastAsia="Times New Roman" w:cstheme="minorHAnsi"/>
        </w:rPr>
        <w:t>“Going to church” is</w:t>
      </w:r>
      <w:r w:rsidR="002F1A8F" w:rsidRPr="00A56726">
        <w:rPr>
          <w:rFonts w:eastAsia="Times New Roman" w:cstheme="minorHAnsi"/>
        </w:rPr>
        <w:t xml:space="preserve"> </w:t>
      </w:r>
      <w:r w:rsidRPr="00A56726">
        <w:rPr>
          <w:rFonts w:eastAsia="Times New Roman" w:cstheme="minorHAnsi"/>
        </w:rPr>
        <w:t>n</w:t>
      </w:r>
      <w:r w:rsidR="002F1A8F" w:rsidRPr="00A56726">
        <w:rPr>
          <w:rFonts w:eastAsia="Times New Roman" w:cstheme="minorHAnsi"/>
        </w:rPr>
        <w:t>o</w:t>
      </w:r>
      <w:r w:rsidRPr="00A56726">
        <w:rPr>
          <w:rFonts w:eastAsia="Times New Roman" w:cstheme="minorHAnsi"/>
        </w:rPr>
        <w:t xml:space="preserve">t the </w:t>
      </w:r>
      <w:r w:rsidRPr="00A56726">
        <w:rPr>
          <w:rFonts w:eastAsia="Times New Roman" w:cstheme="minorHAnsi"/>
          <w:u w:val="single"/>
        </w:rPr>
        <w:t xml:space="preserve">same </w:t>
      </w:r>
      <w:r w:rsidRPr="00A56726">
        <w:rPr>
          <w:rFonts w:eastAsia="Times New Roman" w:cstheme="minorHAnsi"/>
        </w:rPr>
        <w:t xml:space="preserve">as being planted.  </w:t>
      </w:r>
    </w:p>
    <w:p w14:paraId="09C07150" w14:textId="36C7BDFD" w:rsidR="005F2078" w:rsidRPr="00A56726" w:rsidRDefault="005F2078" w:rsidP="005F2078">
      <w:pPr>
        <w:pStyle w:val="ListParagraph"/>
        <w:spacing w:after="0" w:line="240" w:lineRule="auto"/>
        <w:ind w:left="1800"/>
        <w:rPr>
          <w:rFonts w:eastAsia="Times New Roman" w:cstheme="minorHAnsi"/>
        </w:rPr>
      </w:pPr>
    </w:p>
    <w:p w14:paraId="27D06808" w14:textId="4A3C4B28" w:rsidR="005F2078" w:rsidRPr="00A56726" w:rsidRDefault="005F2078" w:rsidP="003B03E6">
      <w:pPr>
        <w:pStyle w:val="ListParagraph"/>
        <w:numPr>
          <w:ilvl w:val="0"/>
          <w:numId w:val="8"/>
        </w:numPr>
        <w:spacing w:after="0" w:line="240" w:lineRule="auto"/>
        <w:rPr>
          <w:rFonts w:eastAsia="Times New Roman" w:cstheme="minorHAnsi"/>
        </w:rPr>
      </w:pPr>
      <w:r w:rsidRPr="00A56726">
        <w:rPr>
          <w:rFonts w:eastAsia="Times New Roman" w:cstheme="minorHAnsi"/>
        </w:rPr>
        <w:t>When you are planted:</w:t>
      </w:r>
    </w:p>
    <w:p w14:paraId="41603A2D" w14:textId="4EADC717" w:rsidR="002F04A9" w:rsidRPr="00A56726" w:rsidRDefault="002F04A9" w:rsidP="002F04A9">
      <w:pPr>
        <w:pStyle w:val="ListParagraph"/>
        <w:spacing w:after="0" w:line="240" w:lineRule="auto"/>
        <w:rPr>
          <w:rFonts w:eastAsia="Times New Roman" w:cstheme="minorHAnsi"/>
          <w:i/>
          <w:iCs/>
        </w:rPr>
      </w:pPr>
      <w:r w:rsidRPr="00A56726">
        <w:rPr>
          <w:rFonts w:eastAsia="Times New Roman" w:cstheme="minorHAnsi"/>
          <w:i/>
          <w:iCs/>
        </w:rPr>
        <w:t xml:space="preserve">Blessed is the man who trusts in the </w:t>
      </w:r>
      <w:r w:rsidRPr="00A56726">
        <w:rPr>
          <w:rFonts w:eastAsia="Times New Roman" w:cstheme="minorHAnsi"/>
          <w:i/>
          <w:iCs/>
          <w:smallCaps/>
        </w:rPr>
        <w:t>LORD</w:t>
      </w:r>
      <w:r w:rsidRPr="00A56726">
        <w:rPr>
          <w:rFonts w:eastAsia="Times New Roman" w:cstheme="minorHAnsi"/>
          <w:i/>
          <w:iCs/>
        </w:rPr>
        <w:t xml:space="preserve">, whose confidence is in him. </w:t>
      </w:r>
      <w:r w:rsidRPr="00A56726">
        <w:rPr>
          <w:rFonts w:eastAsia="Times New Roman" w:cstheme="minorHAnsi"/>
          <w:i/>
          <w:iCs/>
        </w:rPr>
        <w:br/>
        <w:t xml:space="preserve"> He will be like a tree planted by the water that sends out its roots by the stream. It does not fear when heat comes; its leaves are always green. It has no worries in a year of drought and never fails to bear fruit." </w:t>
      </w:r>
      <w:r w:rsidRPr="00A56726">
        <w:rPr>
          <w:rFonts w:eastAsia="Times New Roman" w:cstheme="minorHAnsi"/>
          <w:b/>
          <w:bCs/>
          <w:i/>
          <w:iCs/>
        </w:rPr>
        <w:t xml:space="preserve">Jeremiah 17:7-8 </w:t>
      </w:r>
    </w:p>
    <w:p w14:paraId="061C0C6F" w14:textId="77777777" w:rsidR="002F04A9" w:rsidRPr="00A56726" w:rsidRDefault="002F04A9" w:rsidP="002F04A9">
      <w:pPr>
        <w:pStyle w:val="ListParagraph"/>
        <w:spacing w:after="0" w:line="240" w:lineRule="auto"/>
        <w:rPr>
          <w:rFonts w:eastAsia="Times New Roman" w:cstheme="minorHAnsi"/>
          <w:i/>
          <w:iCs/>
        </w:rPr>
      </w:pPr>
    </w:p>
    <w:p w14:paraId="2429D2EA" w14:textId="1C62E9C4" w:rsidR="005F2078" w:rsidRPr="00A56726" w:rsidRDefault="003B03E6" w:rsidP="002F04A9">
      <w:pPr>
        <w:pStyle w:val="ListParagraph"/>
        <w:numPr>
          <w:ilvl w:val="0"/>
          <w:numId w:val="5"/>
        </w:numPr>
        <w:spacing w:after="0" w:line="240" w:lineRule="auto"/>
        <w:rPr>
          <w:rFonts w:eastAsia="Times New Roman" w:cstheme="minorHAnsi"/>
        </w:rPr>
      </w:pPr>
      <w:r w:rsidRPr="00A56726">
        <w:rPr>
          <w:rFonts w:eastAsia="Times New Roman" w:cstheme="minorHAnsi"/>
        </w:rPr>
        <w:t xml:space="preserve">Your roots grow </w:t>
      </w:r>
      <w:r w:rsidRPr="00A56726">
        <w:rPr>
          <w:rFonts w:eastAsia="Times New Roman" w:cstheme="minorHAnsi"/>
          <w:u w:val="single"/>
        </w:rPr>
        <w:t>deep</w:t>
      </w:r>
      <w:r w:rsidRPr="00A56726">
        <w:rPr>
          <w:rFonts w:eastAsia="Times New Roman" w:cstheme="minorHAnsi"/>
        </w:rPr>
        <w:t>.</w:t>
      </w:r>
    </w:p>
    <w:p w14:paraId="0F43379E" w14:textId="55A59FBB" w:rsidR="003B03E6" w:rsidRPr="00A56726" w:rsidRDefault="003B03E6" w:rsidP="003B03E6">
      <w:pPr>
        <w:spacing w:after="0" w:line="240" w:lineRule="auto"/>
        <w:ind w:left="1440"/>
        <w:rPr>
          <w:rFonts w:eastAsia="Times New Roman" w:cstheme="minorHAnsi"/>
        </w:rPr>
      </w:pPr>
    </w:p>
    <w:p w14:paraId="4DEDB37B" w14:textId="2643B146" w:rsidR="003B03E6" w:rsidRPr="00A56726" w:rsidRDefault="003B03E6" w:rsidP="003B03E6">
      <w:pPr>
        <w:pStyle w:val="ListParagraph"/>
        <w:numPr>
          <w:ilvl w:val="0"/>
          <w:numId w:val="5"/>
        </w:numPr>
        <w:spacing w:after="0" w:line="240" w:lineRule="auto"/>
        <w:rPr>
          <w:rFonts w:eastAsia="Times New Roman" w:cstheme="minorHAnsi"/>
        </w:rPr>
      </w:pPr>
      <w:r w:rsidRPr="00A56726">
        <w:rPr>
          <w:rFonts w:eastAsia="Times New Roman" w:cstheme="minorHAnsi"/>
        </w:rPr>
        <w:t xml:space="preserve">Your roots produce </w:t>
      </w:r>
      <w:r w:rsidRPr="00A56726">
        <w:rPr>
          <w:rFonts w:eastAsia="Times New Roman" w:cstheme="minorHAnsi"/>
          <w:u w:val="single"/>
        </w:rPr>
        <w:t>fruit</w:t>
      </w:r>
      <w:r w:rsidRPr="00A56726">
        <w:rPr>
          <w:rFonts w:eastAsia="Times New Roman" w:cstheme="minorHAnsi"/>
        </w:rPr>
        <w:t>.</w:t>
      </w:r>
    </w:p>
    <w:p w14:paraId="7B99DBE5" w14:textId="77777777" w:rsidR="003B03E6" w:rsidRPr="00A56726" w:rsidRDefault="003B03E6" w:rsidP="003B03E6">
      <w:pPr>
        <w:pStyle w:val="ListParagraph"/>
        <w:rPr>
          <w:rFonts w:eastAsia="Times New Roman" w:cstheme="minorHAnsi"/>
        </w:rPr>
      </w:pPr>
    </w:p>
    <w:p w14:paraId="0DF498E2" w14:textId="41A94B30" w:rsidR="003B03E6" w:rsidRPr="00A56726" w:rsidRDefault="002F1A8F" w:rsidP="003B03E6">
      <w:pPr>
        <w:pStyle w:val="ListParagraph"/>
        <w:numPr>
          <w:ilvl w:val="0"/>
          <w:numId w:val="8"/>
        </w:numPr>
        <w:spacing w:after="0" w:line="240" w:lineRule="auto"/>
        <w:rPr>
          <w:rFonts w:eastAsia="Times New Roman" w:cstheme="minorHAnsi"/>
        </w:rPr>
      </w:pPr>
      <w:r w:rsidRPr="00A56726">
        <w:rPr>
          <w:rFonts w:eastAsia="Times New Roman" w:cstheme="minorHAnsi"/>
        </w:rPr>
        <w:t>Grow</w:t>
      </w:r>
      <w:r w:rsidR="00A56726" w:rsidRPr="00A56726">
        <w:rPr>
          <w:rFonts w:eastAsia="Times New Roman" w:cstheme="minorHAnsi"/>
        </w:rPr>
        <w:t>th</w:t>
      </w:r>
      <w:r w:rsidRPr="00A56726">
        <w:rPr>
          <w:rFonts w:eastAsia="Times New Roman" w:cstheme="minorHAnsi"/>
        </w:rPr>
        <w:t xml:space="preserve"> takes </w:t>
      </w:r>
      <w:r w:rsidRPr="00A56726">
        <w:rPr>
          <w:rFonts w:eastAsia="Times New Roman" w:cstheme="minorHAnsi"/>
          <w:u w:val="single"/>
        </w:rPr>
        <w:t>time.</w:t>
      </w:r>
    </w:p>
    <w:p w14:paraId="018D3E43" w14:textId="67268B08" w:rsidR="002F1A8F" w:rsidRPr="00A56726" w:rsidRDefault="002F1A8F" w:rsidP="002F1A8F">
      <w:pPr>
        <w:pStyle w:val="ListParagraph"/>
        <w:spacing w:after="0" w:line="240" w:lineRule="auto"/>
        <w:rPr>
          <w:rFonts w:eastAsia="Times New Roman" w:cstheme="minorHAnsi"/>
          <w:i/>
          <w:iCs/>
        </w:rPr>
      </w:pPr>
      <w:r w:rsidRPr="00A56726">
        <w:rPr>
          <w:rFonts w:eastAsia="Times New Roman" w:cstheme="minorHAnsi"/>
          <w:i/>
          <w:iCs/>
        </w:rPr>
        <w:t xml:space="preserve">So then, just as you received Christ Jesus as Lord, continue to live in him, rooted and built up in him, strengthened in the faith as you were taught, and overflowing with thankfulness. </w:t>
      </w:r>
      <w:r w:rsidRPr="00A56726">
        <w:rPr>
          <w:rFonts w:eastAsia="Times New Roman" w:cstheme="minorHAnsi"/>
          <w:b/>
          <w:bCs/>
          <w:i/>
          <w:iCs/>
        </w:rPr>
        <w:t xml:space="preserve">Colossians 2:6-7 </w:t>
      </w:r>
    </w:p>
    <w:p w14:paraId="59F2B5BB" w14:textId="77777777" w:rsidR="002F1A8F" w:rsidRPr="00A56726" w:rsidRDefault="002F1A8F" w:rsidP="002F1A8F">
      <w:pPr>
        <w:pStyle w:val="ListParagraph"/>
        <w:spacing w:after="0" w:line="240" w:lineRule="auto"/>
        <w:rPr>
          <w:rFonts w:eastAsia="Times New Roman" w:cstheme="minorHAnsi"/>
          <w:i/>
          <w:iCs/>
        </w:rPr>
      </w:pPr>
    </w:p>
    <w:p w14:paraId="3AE4A25A" w14:textId="77777777" w:rsidR="003B03E6" w:rsidRPr="00A56726" w:rsidRDefault="003B03E6" w:rsidP="003B03E6">
      <w:pPr>
        <w:pStyle w:val="ListParagraph"/>
        <w:rPr>
          <w:rFonts w:eastAsia="Times New Roman" w:cstheme="minorHAnsi"/>
          <w:i/>
          <w:iCs/>
        </w:rPr>
      </w:pPr>
    </w:p>
    <w:p w14:paraId="487490D2" w14:textId="77777777" w:rsidR="003B03E6" w:rsidRPr="00A56726" w:rsidRDefault="003B03E6" w:rsidP="003B03E6">
      <w:pPr>
        <w:spacing w:after="0" w:line="240" w:lineRule="auto"/>
        <w:rPr>
          <w:rFonts w:eastAsia="Times New Roman" w:cstheme="minorHAnsi"/>
        </w:rPr>
      </w:pPr>
    </w:p>
    <w:p w14:paraId="2D053B03" w14:textId="77777777" w:rsidR="005F2078" w:rsidRPr="00A56726" w:rsidRDefault="005F2078" w:rsidP="005F2078">
      <w:pPr>
        <w:spacing w:after="0" w:line="240" w:lineRule="auto"/>
        <w:ind w:left="1080"/>
        <w:rPr>
          <w:rFonts w:eastAsia="Times New Roman" w:cstheme="minorHAnsi"/>
        </w:rPr>
      </w:pPr>
    </w:p>
    <w:p w14:paraId="31751E8C" w14:textId="77777777" w:rsidR="005F2078" w:rsidRPr="00A56726" w:rsidRDefault="005F2078" w:rsidP="005F2078">
      <w:pPr>
        <w:pStyle w:val="ListParagraph"/>
        <w:spacing w:after="0" w:line="240" w:lineRule="auto"/>
        <w:ind w:left="1080"/>
        <w:rPr>
          <w:rFonts w:eastAsia="Times New Roman" w:cstheme="minorHAnsi"/>
          <w:i/>
          <w:iCs/>
        </w:rPr>
      </w:pPr>
    </w:p>
    <w:p w14:paraId="7C941585" w14:textId="77777777" w:rsidR="005F2078" w:rsidRPr="00A56726" w:rsidRDefault="005F2078" w:rsidP="005F2078">
      <w:pPr>
        <w:pStyle w:val="ListParagraph"/>
        <w:ind w:left="1080"/>
        <w:rPr>
          <w:rFonts w:cstheme="minorHAnsi"/>
        </w:rPr>
      </w:pPr>
    </w:p>
    <w:p w14:paraId="29D67EC0" w14:textId="77777777" w:rsidR="005F2078" w:rsidRPr="00A56726" w:rsidRDefault="005F2078" w:rsidP="005F2078">
      <w:pPr>
        <w:pStyle w:val="ListParagraph"/>
        <w:ind w:left="1080"/>
        <w:rPr>
          <w:rFonts w:cstheme="minorHAnsi"/>
        </w:rPr>
      </w:pPr>
    </w:p>
    <w:p w14:paraId="064B0F57" w14:textId="1A7A078F" w:rsidR="00DD75C4" w:rsidRPr="00A56726" w:rsidRDefault="00DD75C4" w:rsidP="00DD75C4">
      <w:pPr>
        <w:rPr>
          <w:rFonts w:cstheme="minorHAnsi"/>
        </w:rPr>
      </w:pPr>
    </w:p>
    <w:sectPr w:rsidR="00DD75C4" w:rsidRPr="00A567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66869"/>
    <w:multiLevelType w:val="hybridMultilevel"/>
    <w:tmpl w:val="761A48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CD472B"/>
    <w:multiLevelType w:val="hybridMultilevel"/>
    <w:tmpl w:val="7FA44894"/>
    <w:lvl w:ilvl="0" w:tplc="DD44F2D6">
      <w:start w:val="2"/>
      <w:numFmt w:val="bullet"/>
      <w:lvlText w:val="•"/>
      <w:lvlJc w:val="left"/>
      <w:pPr>
        <w:ind w:left="1800" w:hanging="360"/>
      </w:pPr>
      <w:rPr>
        <w:rFonts w:ascii="Calibri Light" w:eastAsia="Times New Roman" w:hAnsi="Calibri Light" w:cs="Calibri Light"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801119F"/>
    <w:multiLevelType w:val="hybridMultilevel"/>
    <w:tmpl w:val="AF9A27F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DE3557F"/>
    <w:multiLevelType w:val="hybridMultilevel"/>
    <w:tmpl w:val="DB06389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8BF14CA"/>
    <w:multiLevelType w:val="hybridMultilevel"/>
    <w:tmpl w:val="9AA4F6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E7B4DB4"/>
    <w:multiLevelType w:val="hybridMultilevel"/>
    <w:tmpl w:val="18FE3A90"/>
    <w:lvl w:ilvl="0" w:tplc="1F7A088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6512421E"/>
    <w:multiLevelType w:val="hybridMultilevel"/>
    <w:tmpl w:val="CA4C3FF6"/>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9883C3C"/>
    <w:multiLevelType w:val="hybridMultilevel"/>
    <w:tmpl w:val="375AEA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3"/>
  </w:num>
  <w:num w:numId="4">
    <w:abstractNumId w:val="6"/>
  </w:num>
  <w:num w:numId="5">
    <w:abstractNumId w:val="2"/>
  </w:num>
  <w:num w:numId="6">
    <w:abstractNumId w:val="1"/>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5C4"/>
    <w:rsid w:val="00083857"/>
    <w:rsid w:val="002F04A9"/>
    <w:rsid w:val="002F1A8F"/>
    <w:rsid w:val="00371002"/>
    <w:rsid w:val="003B03E6"/>
    <w:rsid w:val="005F2078"/>
    <w:rsid w:val="00777C7F"/>
    <w:rsid w:val="00813EE7"/>
    <w:rsid w:val="00A56726"/>
    <w:rsid w:val="00DD75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79236"/>
  <w15:chartTrackingRefBased/>
  <w15:docId w15:val="{88FDE62B-FBF8-4B2A-A5B1-1C3DA4C0D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75C4"/>
    <w:pPr>
      <w:ind w:left="720"/>
      <w:contextualSpacing/>
    </w:pPr>
  </w:style>
  <w:style w:type="character" w:customStyle="1" w:styleId="ind">
    <w:name w:val="ind"/>
    <w:basedOn w:val="DefaultParagraphFont"/>
    <w:rsid w:val="00DD75C4"/>
  </w:style>
  <w:style w:type="character" w:customStyle="1" w:styleId="jesuswords">
    <w:name w:val="jesuswords"/>
    <w:basedOn w:val="DefaultParagraphFont"/>
    <w:rsid w:val="00DD75C4"/>
  </w:style>
  <w:style w:type="character" w:customStyle="1" w:styleId="poetry2">
    <w:name w:val="poetry2"/>
    <w:basedOn w:val="DefaultParagraphFont"/>
    <w:rsid w:val="005F2078"/>
  </w:style>
  <w:style w:type="character" w:customStyle="1" w:styleId="poetry1">
    <w:name w:val="poetry1"/>
    <w:basedOn w:val="DefaultParagraphFont"/>
    <w:rsid w:val="005F20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465062">
      <w:bodyDiv w:val="1"/>
      <w:marLeft w:val="0"/>
      <w:marRight w:val="0"/>
      <w:marTop w:val="0"/>
      <w:marBottom w:val="0"/>
      <w:divBdr>
        <w:top w:val="none" w:sz="0" w:space="0" w:color="auto"/>
        <w:left w:val="none" w:sz="0" w:space="0" w:color="auto"/>
        <w:bottom w:val="none" w:sz="0" w:space="0" w:color="auto"/>
        <w:right w:val="none" w:sz="0" w:space="0" w:color="auto"/>
      </w:divBdr>
    </w:div>
    <w:div w:id="308093666">
      <w:bodyDiv w:val="1"/>
      <w:marLeft w:val="0"/>
      <w:marRight w:val="0"/>
      <w:marTop w:val="0"/>
      <w:marBottom w:val="0"/>
      <w:divBdr>
        <w:top w:val="none" w:sz="0" w:space="0" w:color="auto"/>
        <w:left w:val="none" w:sz="0" w:space="0" w:color="auto"/>
        <w:bottom w:val="none" w:sz="0" w:space="0" w:color="auto"/>
        <w:right w:val="none" w:sz="0" w:space="0" w:color="auto"/>
      </w:divBdr>
    </w:div>
    <w:div w:id="368918019">
      <w:bodyDiv w:val="1"/>
      <w:marLeft w:val="0"/>
      <w:marRight w:val="0"/>
      <w:marTop w:val="0"/>
      <w:marBottom w:val="0"/>
      <w:divBdr>
        <w:top w:val="none" w:sz="0" w:space="0" w:color="auto"/>
        <w:left w:val="none" w:sz="0" w:space="0" w:color="auto"/>
        <w:bottom w:val="none" w:sz="0" w:space="0" w:color="auto"/>
        <w:right w:val="none" w:sz="0" w:space="0" w:color="auto"/>
      </w:divBdr>
    </w:div>
    <w:div w:id="405225595">
      <w:bodyDiv w:val="1"/>
      <w:marLeft w:val="0"/>
      <w:marRight w:val="0"/>
      <w:marTop w:val="0"/>
      <w:marBottom w:val="0"/>
      <w:divBdr>
        <w:top w:val="none" w:sz="0" w:space="0" w:color="auto"/>
        <w:left w:val="none" w:sz="0" w:space="0" w:color="auto"/>
        <w:bottom w:val="none" w:sz="0" w:space="0" w:color="auto"/>
        <w:right w:val="none" w:sz="0" w:space="0" w:color="auto"/>
      </w:divBdr>
    </w:div>
    <w:div w:id="663355545">
      <w:bodyDiv w:val="1"/>
      <w:marLeft w:val="0"/>
      <w:marRight w:val="0"/>
      <w:marTop w:val="0"/>
      <w:marBottom w:val="0"/>
      <w:divBdr>
        <w:top w:val="none" w:sz="0" w:space="0" w:color="auto"/>
        <w:left w:val="none" w:sz="0" w:space="0" w:color="auto"/>
        <w:bottom w:val="none" w:sz="0" w:space="0" w:color="auto"/>
        <w:right w:val="none" w:sz="0" w:space="0" w:color="auto"/>
      </w:divBdr>
    </w:div>
    <w:div w:id="772096140">
      <w:bodyDiv w:val="1"/>
      <w:marLeft w:val="0"/>
      <w:marRight w:val="0"/>
      <w:marTop w:val="0"/>
      <w:marBottom w:val="0"/>
      <w:divBdr>
        <w:top w:val="none" w:sz="0" w:space="0" w:color="auto"/>
        <w:left w:val="none" w:sz="0" w:space="0" w:color="auto"/>
        <w:bottom w:val="none" w:sz="0" w:space="0" w:color="auto"/>
        <w:right w:val="none" w:sz="0" w:space="0" w:color="auto"/>
      </w:divBdr>
    </w:div>
    <w:div w:id="783040010">
      <w:bodyDiv w:val="1"/>
      <w:marLeft w:val="0"/>
      <w:marRight w:val="0"/>
      <w:marTop w:val="0"/>
      <w:marBottom w:val="0"/>
      <w:divBdr>
        <w:top w:val="none" w:sz="0" w:space="0" w:color="auto"/>
        <w:left w:val="none" w:sz="0" w:space="0" w:color="auto"/>
        <w:bottom w:val="none" w:sz="0" w:space="0" w:color="auto"/>
        <w:right w:val="none" w:sz="0" w:space="0" w:color="auto"/>
      </w:divBdr>
    </w:div>
    <w:div w:id="847256683">
      <w:bodyDiv w:val="1"/>
      <w:marLeft w:val="0"/>
      <w:marRight w:val="0"/>
      <w:marTop w:val="0"/>
      <w:marBottom w:val="0"/>
      <w:divBdr>
        <w:top w:val="none" w:sz="0" w:space="0" w:color="auto"/>
        <w:left w:val="none" w:sz="0" w:space="0" w:color="auto"/>
        <w:bottom w:val="none" w:sz="0" w:space="0" w:color="auto"/>
        <w:right w:val="none" w:sz="0" w:space="0" w:color="auto"/>
      </w:divBdr>
    </w:div>
    <w:div w:id="898519156">
      <w:bodyDiv w:val="1"/>
      <w:marLeft w:val="0"/>
      <w:marRight w:val="0"/>
      <w:marTop w:val="0"/>
      <w:marBottom w:val="0"/>
      <w:divBdr>
        <w:top w:val="none" w:sz="0" w:space="0" w:color="auto"/>
        <w:left w:val="none" w:sz="0" w:space="0" w:color="auto"/>
        <w:bottom w:val="none" w:sz="0" w:space="0" w:color="auto"/>
        <w:right w:val="none" w:sz="0" w:space="0" w:color="auto"/>
      </w:divBdr>
    </w:div>
    <w:div w:id="1019356755">
      <w:bodyDiv w:val="1"/>
      <w:marLeft w:val="0"/>
      <w:marRight w:val="0"/>
      <w:marTop w:val="0"/>
      <w:marBottom w:val="0"/>
      <w:divBdr>
        <w:top w:val="none" w:sz="0" w:space="0" w:color="auto"/>
        <w:left w:val="none" w:sz="0" w:space="0" w:color="auto"/>
        <w:bottom w:val="none" w:sz="0" w:space="0" w:color="auto"/>
        <w:right w:val="none" w:sz="0" w:space="0" w:color="auto"/>
      </w:divBdr>
    </w:div>
    <w:div w:id="1090588052">
      <w:bodyDiv w:val="1"/>
      <w:marLeft w:val="0"/>
      <w:marRight w:val="0"/>
      <w:marTop w:val="0"/>
      <w:marBottom w:val="0"/>
      <w:divBdr>
        <w:top w:val="none" w:sz="0" w:space="0" w:color="auto"/>
        <w:left w:val="none" w:sz="0" w:space="0" w:color="auto"/>
        <w:bottom w:val="none" w:sz="0" w:space="0" w:color="auto"/>
        <w:right w:val="none" w:sz="0" w:space="0" w:color="auto"/>
      </w:divBdr>
    </w:div>
    <w:div w:id="1526597558">
      <w:bodyDiv w:val="1"/>
      <w:marLeft w:val="0"/>
      <w:marRight w:val="0"/>
      <w:marTop w:val="0"/>
      <w:marBottom w:val="0"/>
      <w:divBdr>
        <w:top w:val="none" w:sz="0" w:space="0" w:color="auto"/>
        <w:left w:val="none" w:sz="0" w:space="0" w:color="auto"/>
        <w:bottom w:val="none" w:sz="0" w:space="0" w:color="auto"/>
        <w:right w:val="none" w:sz="0" w:space="0" w:color="auto"/>
      </w:divBdr>
    </w:div>
    <w:div w:id="1607080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Pages>
  <Words>261</Words>
  <Characters>1491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dc:creator>
  <cp:keywords/>
  <dc:description/>
  <cp:lastModifiedBy>Eric</cp:lastModifiedBy>
  <cp:revision>4</cp:revision>
  <dcterms:created xsi:type="dcterms:W3CDTF">2020-02-26T19:24:00Z</dcterms:created>
  <dcterms:modified xsi:type="dcterms:W3CDTF">2020-04-14T16:49:00Z</dcterms:modified>
</cp:coreProperties>
</file>