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06343" w14:textId="5C67FD46" w:rsidR="0024405D" w:rsidRDefault="0024405D" w:rsidP="0024405D">
      <w:pPr>
        <w:pStyle w:val="NoSpacing"/>
        <w:jc w:val="center"/>
      </w:pPr>
      <w:r>
        <w:t xml:space="preserve">Uncertain – week </w:t>
      </w:r>
      <w:r w:rsidR="001E4C37">
        <w:t>3</w:t>
      </w:r>
    </w:p>
    <w:p w14:paraId="3ED5FFFF" w14:textId="70C03012" w:rsidR="00E42CB8" w:rsidRDefault="00C3401A" w:rsidP="0024405D">
      <w:pPr>
        <w:pStyle w:val="NoSpacing"/>
        <w:jc w:val="center"/>
      </w:pPr>
      <w:r>
        <w:t>Purpose in Uncertainty</w:t>
      </w:r>
    </w:p>
    <w:p w14:paraId="0EF09E65" w14:textId="45C5DB12" w:rsidR="0024405D" w:rsidRDefault="0024405D" w:rsidP="0024405D">
      <w:pPr>
        <w:pStyle w:val="NoSpacing"/>
        <w:jc w:val="center"/>
      </w:pPr>
      <w:r>
        <w:t>Acts 1</w:t>
      </w:r>
      <w:r w:rsidR="00C3401A">
        <w:t>6:16 -35</w:t>
      </w:r>
    </w:p>
    <w:p w14:paraId="42AB5078" w14:textId="413AD6BF" w:rsidR="0024405D" w:rsidRDefault="0024405D" w:rsidP="0024405D">
      <w:pPr>
        <w:pStyle w:val="NoSpacing"/>
        <w:jc w:val="center"/>
      </w:pPr>
    </w:p>
    <w:p w14:paraId="094D3E59" w14:textId="3872D5E3" w:rsidR="0024405D" w:rsidRDefault="00C3401A" w:rsidP="0024405D">
      <w:pPr>
        <w:pStyle w:val="NoSpacing"/>
        <w:numPr>
          <w:ilvl w:val="0"/>
          <w:numId w:val="1"/>
        </w:numPr>
      </w:pPr>
      <w:r>
        <w:t>Paul and Silas’</w:t>
      </w:r>
      <w:r w:rsidR="0024405D">
        <w:t xml:space="preserve"> Great Escape</w:t>
      </w:r>
    </w:p>
    <w:p w14:paraId="412CB6E0" w14:textId="055CEBFB" w:rsidR="0024405D" w:rsidRDefault="0024405D" w:rsidP="0024405D">
      <w:pPr>
        <w:pStyle w:val="NoSpacing"/>
        <w:ind w:left="720"/>
      </w:pPr>
      <w:r>
        <w:t>Acts 1</w:t>
      </w:r>
      <w:r w:rsidR="00C3401A">
        <w:t>6</w:t>
      </w:r>
      <w:r w:rsidR="00981DF6">
        <w:t>:</w:t>
      </w:r>
      <w:r w:rsidR="00C3401A">
        <w:t>6-35</w:t>
      </w:r>
    </w:p>
    <w:p w14:paraId="0ECF5A4F" w14:textId="43C83E20" w:rsidR="0024405D" w:rsidRDefault="0024405D" w:rsidP="0024405D">
      <w:pPr>
        <w:pStyle w:val="NoSpacing"/>
        <w:ind w:left="720"/>
      </w:pPr>
    </w:p>
    <w:p w14:paraId="740418A7" w14:textId="2D83BB1B" w:rsidR="0024405D" w:rsidRDefault="0024405D" w:rsidP="0024405D">
      <w:pPr>
        <w:pStyle w:val="NoSpacing"/>
        <w:numPr>
          <w:ilvl w:val="0"/>
          <w:numId w:val="1"/>
        </w:numPr>
      </w:pPr>
      <w:r>
        <w:t>Four</w:t>
      </w:r>
      <w:r w:rsidR="00C3401A">
        <w:t xml:space="preserve"> things to remember:</w:t>
      </w:r>
    </w:p>
    <w:p w14:paraId="31ADCA75" w14:textId="733CC790" w:rsidR="00C3401A" w:rsidRDefault="00C3401A" w:rsidP="00C3401A">
      <w:pPr>
        <w:pStyle w:val="NoSpacing"/>
      </w:pPr>
    </w:p>
    <w:p w14:paraId="7E01C374" w14:textId="58D5AF22" w:rsidR="00C3401A" w:rsidRDefault="00C3401A" w:rsidP="00C3401A">
      <w:pPr>
        <w:pStyle w:val="NoSpacing"/>
        <w:numPr>
          <w:ilvl w:val="0"/>
          <w:numId w:val="5"/>
        </w:numPr>
      </w:pPr>
      <w:r>
        <w:t xml:space="preserve">God’s </w:t>
      </w:r>
      <w:r>
        <w:rPr>
          <w:u w:val="single"/>
        </w:rPr>
        <w:t>purpose</w:t>
      </w:r>
      <w:r>
        <w:t xml:space="preserve"> is unfailing.</w:t>
      </w:r>
    </w:p>
    <w:p w14:paraId="6CBF02CE" w14:textId="1C6C3FAC" w:rsidR="00981DF6" w:rsidRDefault="00981DF6" w:rsidP="00981DF6">
      <w:pPr>
        <w:pStyle w:val="ListParagraph"/>
        <w:spacing w:after="0" w:line="240" w:lineRule="auto"/>
        <w:ind w:left="1440"/>
        <w:rPr>
          <w:rFonts w:eastAsia="Times New Roman" w:cstheme="minorHAnsi"/>
          <w:b/>
          <w:bCs/>
          <w:i/>
          <w:iCs/>
        </w:rPr>
      </w:pPr>
      <w:r w:rsidRPr="00981DF6">
        <w:rPr>
          <w:rFonts w:eastAsia="Times New Roman" w:cstheme="minorHAnsi"/>
          <w:i/>
          <w:iCs/>
        </w:rPr>
        <w:t xml:space="preserve">But the plans of the </w:t>
      </w:r>
      <w:r w:rsidRPr="00981DF6">
        <w:rPr>
          <w:rFonts w:eastAsia="Times New Roman" w:cstheme="minorHAnsi"/>
          <w:i/>
          <w:iCs/>
          <w:smallCaps/>
        </w:rPr>
        <w:t>LORD</w:t>
      </w:r>
      <w:r w:rsidRPr="00981DF6">
        <w:rPr>
          <w:rFonts w:eastAsia="Times New Roman" w:cstheme="minorHAnsi"/>
          <w:i/>
          <w:iCs/>
        </w:rPr>
        <w:t xml:space="preserve"> stand firm forever, the purposes of his heart through all generations. </w:t>
      </w:r>
      <w:r w:rsidRPr="00981DF6">
        <w:rPr>
          <w:rFonts w:eastAsia="Times New Roman" w:cstheme="minorHAnsi"/>
          <w:b/>
          <w:bCs/>
          <w:i/>
          <w:iCs/>
        </w:rPr>
        <w:t xml:space="preserve">Psalm 33:11 </w:t>
      </w:r>
    </w:p>
    <w:p w14:paraId="7FD369C5" w14:textId="6C8DA4EC" w:rsidR="001E4C37" w:rsidRDefault="001E4C37" w:rsidP="00981DF6">
      <w:pPr>
        <w:pStyle w:val="ListParagraph"/>
        <w:spacing w:after="0" w:line="240" w:lineRule="auto"/>
        <w:ind w:left="1440"/>
        <w:rPr>
          <w:rFonts w:eastAsia="Times New Roman" w:cstheme="minorHAnsi"/>
          <w:i/>
          <w:iCs/>
        </w:rPr>
      </w:pPr>
    </w:p>
    <w:p w14:paraId="10FCE367" w14:textId="6D09B675" w:rsidR="001E4C37" w:rsidRPr="001E4C37" w:rsidRDefault="001E4C37" w:rsidP="00981DF6">
      <w:pPr>
        <w:pStyle w:val="ListParagraph"/>
        <w:spacing w:after="0" w:line="240" w:lineRule="auto"/>
        <w:ind w:left="1440"/>
        <w:rPr>
          <w:rFonts w:eastAsia="Times New Roman" w:cstheme="minorHAnsi"/>
          <w:i/>
          <w:iCs/>
        </w:rPr>
      </w:pPr>
      <w:r w:rsidRPr="001E4C37">
        <w:rPr>
          <w:i/>
          <w:iCs/>
        </w:rPr>
        <w:t xml:space="preserve">Then Jesus came to them and said, </w:t>
      </w:r>
      <w:r w:rsidRPr="001E4C37">
        <w:rPr>
          <w:rStyle w:val="jesuswords"/>
          <w:i/>
          <w:iCs/>
        </w:rPr>
        <w:t>"All authority in heaven and on earth has been given to me.</w:t>
      </w:r>
      <w:r w:rsidRPr="001E4C37">
        <w:rPr>
          <w:i/>
          <w:iCs/>
        </w:rPr>
        <w:t xml:space="preserve"> </w:t>
      </w:r>
      <w:r w:rsidR="007E786F" w:rsidRPr="001E4C37">
        <w:rPr>
          <w:rStyle w:val="jesuswords"/>
          <w:i/>
          <w:iCs/>
        </w:rPr>
        <w:t>Therefore,</w:t>
      </w:r>
      <w:r w:rsidRPr="001E4C37">
        <w:rPr>
          <w:rStyle w:val="jesuswords"/>
          <w:i/>
          <w:iCs/>
        </w:rPr>
        <w:t xml:space="preserve"> go and make disciples of all nations, baptizing them in the name of the Father and of the Son and of the Holy Spirit,</w:t>
      </w:r>
      <w:r w:rsidRPr="001E4C37">
        <w:rPr>
          <w:i/>
          <w:iCs/>
        </w:rPr>
        <w:t xml:space="preserve"> </w:t>
      </w:r>
      <w:r w:rsidRPr="001E4C37">
        <w:rPr>
          <w:rStyle w:val="jesuswords"/>
          <w:i/>
          <w:iCs/>
        </w:rPr>
        <w:t xml:space="preserve">and teaching them to obey everything I have commanded you. And </w:t>
      </w:r>
      <w:r w:rsidR="007E786F" w:rsidRPr="001E4C37">
        <w:rPr>
          <w:rStyle w:val="jesuswords"/>
          <w:i/>
          <w:iCs/>
        </w:rPr>
        <w:t>surely,</w:t>
      </w:r>
      <w:r w:rsidRPr="001E4C37">
        <w:rPr>
          <w:rStyle w:val="jesuswords"/>
          <w:i/>
          <w:iCs/>
        </w:rPr>
        <w:t xml:space="preserve"> I am with you always, to the very end of the age."</w:t>
      </w:r>
      <w:r w:rsidRPr="001E4C37">
        <w:rPr>
          <w:i/>
          <w:iCs/>
        </w:rPr>
        <w:t xml:space="preserve"> </w:t>
      </w:r>
      <w:r w:rsidRPr="001E4C37">
        <w:rPr>
          <w:i/>
          <w:iCs/>
        </w:rPr>
        <w:br/>
      </w:r>
      <w:r w:rsidRPr="001E4C37">
        <w:rPr>
          <w:b/>
          <w:bCs/>
          <w:i/>
          <w:iCs/>
        </w:rPr>
        <w:t>Matthew 28:18-20</w:t>
      </w:r>
    </w:p>
    <w:p w14:paraId="12CEFDEA" w14:textId="29EFC131" w:rsidR="00C3401A" w:rsidRPr="001E4C37" w:rsidRDefault="00C3401A" w:rsidP="00981DF6">
      <w:pPr>
        <w:pStyle w:val="NoSpacing"/>
        <w:rPr>
          <w:i/>
          <w:iCs/>
        </w:rPr>
      </w:pPr>
    </w:p>
    <w:p w14:paraId="6DD33DB4" w14:textId="226D7BD7" w:rsidR="00C3401A" w:rsidRDefault="00915DDC" w:rsidP="00C3401A">
      <w:pPr>
        <w:pStyle w:val="NoSpacing"/>
        <w:numPr>
          <w:ilvl w:val="0"/>
          <w:numId w:val="4"/>
        </w:numPr>
      </w:pPr>
      <w:r>
        <w:t>But n</w:t>
      </w:r>
      <w:r w:rsidR="00C3401A">
        <w:t xml:space="preserve">ot always </w:t>
      </w:r>
      <w:r w:rsidR="00C3401A">
        <w:rPr>
          <w:u w:val="single"/>
        </w:rPr>
        <w:t>popular</w:t>
      </w:r>
      <w:r w:rsidR="00C3401A">
        <w:t>.</w:t>
      </w:r>
    </w:p>
    <w:p w14:paraId="7F961CE3" w14:textId="285A856B" w:rsidR="00C3401A" w:rsidRPr="00915DDC" w:rsidRDefault="00915DDC" w:rsidP="00C3401A">
      <w:pPr>
        <w:pStyle w:val="NoSpacing"/>
        <w:ind w:left="1800"/>
        <w:rPr>
          <w:i/>
          <w:iCs/>
        </w:rPr>
      </w:pPr>
      <w:r w:rsidRPr="00915DDC">
        <w:rPr>
          <w:i/>
          <w:iCs/>
        </w:rPr>
        <w:t xml:space="preserve">The crowd joined in the attack against Paul and Silas, and the magistrates ordered them to be stripped and beaten. </w:t>
      </w:r>
      <w:r w:rsidRPr="00915DDC">
        <w:rPr>
          <w:b/>
          <w:bCs/>
          <w:i/>
          <w:iCs/>
        </w:rPr>
        <w:t>Acts 16:22</w:t>
      </w:r>
    </w:p>
    <w:p w14:paraId="64D2A73A" w14:textId="00664978" w:rsidR="00C3401A" w:rsidRDefault="00C3401A" w:rsidP="00C3401A">
      <w:pPr>
        <w:pStyle w:val="NoSpacing"/>
      </w:pPr>
    </w:p>
    <w:p w14:paraId="6F1D3B8F" w14:textId="0E9EF7DE" w:rsidR="00C3401A" w:rsidRDefault="00915DDC" w:rsidP="00C3401A">
      <w:pPr>
        <w:pStyle w:val="NoSpacing"/>
        <w:numPr>
          <w:ilvl w:val="0"/>
          <w:numId w:val="4"/>
        </w:numPr>
      </w:pPr>
      <w:r>
        <w:t>And no</w:t>
      </w:r>
      <w:r w:rsidR="00C3401A">
        <w:t xml:space="preserve">t always </w:t>
      </w:r>
      <w:r w:rsidR="00C3401A">
        <w:rPr>
          <w:u w:val="single"/>
        </w:rPr>
        <w:t>easy</w:t>
      </w:r>
      <w:r w:rsidR="00C3401A">
        <w:t>.</w:t>
      </w:r>
    </w:p>
    <w:p w14:paraId="76DEC15D" w14:textId="0E00F414" w:rsidR="00C3401A" w:rsidRDefault="00915DDC" w:rsidP="00915DDC">
      <w:pPr>
        <w:pStyle w:val="ListParagraph"/>
        <w:spacing w:after="0" w:line="240" w:lineRule="auto"/>
        <w:ind w:left="1800"/>
        <w:rPr>
          <w:rFonts w:eastAsia="Times New Roman" w:cstheme="minorHAnsi"/>
          <w:b/>
          <w:bCs/>
          <w:i/>
          <w:iCs/>
        </w:rPr>
      </w:pPr>
      <w:r w:rsidRPr="00915DDC">
        <w:rPr>
          <w:rFonts w:eastAsia="Times New Roman" w:cstheme="minorHAnsi"/>
          <w:i/>
          <w:iCs/>
        </w:rPr>
        <w:t xml:space="preserve">After they had been severely flogged, they were thrown into prison, and the jailer was commanded to guard them carefully. Upon receiving such orders, he put them in the inner cell and fastened their feet in the stocks. </w:t>
      </w:r>
      <w:r w:rsidRPr="00915DDC">
        <w:rPr>
          <w:rFonts w:eastAsia="Times New Roman" w:cstheme="minorHAnsi"/>
          <w:b/>
          <w:bCs/>
          <w:i/>
          <w:iCs/>
        </w:rPr>
        <w:t xml:space="preserve">Acts 16:23-24 </w:t>
      </w:r>
    </w:p>
    <w:p w14:paraId="55A055B1" w14:textId="77777777" w:rsidR="00915DDC" w:rsidRPr="00915DDC" w:rsidRDefault="00915DDC" w:rsidP="00915DDC">
      <w:pPr>
        <w:pStyle w:val="ListParagraph"/>
        <w:spacing w:after="0" w:line="240" w:lineRule="auto"/>
        <w:ind w:left="1800"/>
        <w:rPr>
          <w:rFonts w:eastAsia="Times New Roman" w:cstheme="minorHAnsi"/>
          <w:i/>
          <w:iCs/>
        </w:rPr>
      </w:pPr>
    </w:p>
    <w:p w14:paraId="076989F9" w14:textId="25AEF046" w:rsidR="00C3401A" w:rsidRDefault="00C3401A" w:rsidP="00C3401A">
      <w:pPr>
        <w:pStyle w:val="NoSpacing"/>
        <w:numPr>
          <w:ilvl w:val="0"/>
          <w:numId w:val="5"/>
        </w:numPr>
      </w:pPr>
      <w:r>
        <w:rPr>
          <w:u w:val="single"/>
        </w:rPr>
        <w:t>Integrity</w:t>
      </w:r>
      <w:r>
        <w:t xml:space="preserve"> is important during uncertainty.</w:t>
      </w:r>
    </w:p>
    <w:p w14:paraId="16907B92" w14:textId="4F729148" w:rsidR="00915DDC" w:rsidRPr="00915DDC" w:rsidRDefault="00915DDC" w:rsidP="00915DDC">
      <w:pPr>
        <w:pStyle w:val="ListParagraph"/>
        <w:spacing w:after="0" w:line="240" w:lineRule="auto"/>
        <w:ind w:left="1440"/>
        <w:rPr>
          <w:rFonts w:eastAsia="Times New Roman" w:cstheme="minorHAnsi"/>
          <w:i/>
          <w:iCs/>
        </w:rPr>
      </w:pPr>
      <w:r w:rsidRPr="00915DDC">
        <w:rPr>
          <w:rFonts w:eastAsia="Times New Roman" w:cstheme="minorHAnsi"/>
          <w:i/>
          <w:iCs/>
        </w:rPr>
        <w:t xml:space="preserve">The jailer woke up, and when he saw the prison doors open, he drew his sword and was about to kill himself because he thought the prisoners had escaped. But Paul shouted, "Don't harm yourself! We are all here!" </w:t>
      </w:r>
      <w:r w:rsidRPr="00915DDC">
        <w:rPr>
          <w:rFonts w:eastAsia="Times New Roman" w:cstheme="minorHAnsi"/>
          <w:b/>
          <w:bCs/>
          <w:i/>
          <w:iCs/>
        </w:rPr>
        <w:t xml:space="preserve">Acts 16:27-28 </w:t>
      </w:r>
    </w:p>
    <w:p w14:paraId="5F034106" w14:textId="1AE26590" w:rsidR="00C3401A" w:rsidRDefault="00C3401A" w:rsidP="00C3401A">
      <w:pPr>
        <w:pStyle w:val="NoSpacing"/>
      </w:pPr>
    </w:p>
    <w:p w14:paraId="7A5F0BBE" w14:textId="187D89FA" w:rsidR="00C3401A" w:rsidRPr="00C3401A" w:rsidRDefault="00C3401A" w:rsidP="00C3401A">
      <w:pPr>
        <w:pStyle w:val="NoSpacing"/>
        <w:numPr>
          <w:ilvl w:val="0"/>
          <w:numId w:val="5"/>
        </w:numPr>
      </w:pPr>
      <w:r>
        <w:t xml:space="preserve">There will always be </w:t>
      </w:r>
      <w:r>
        <w:rPr>
          <w:u w:val="single"/>
        </w:rPr>
        <w:t>opportunities</w:t>
      </w:r>
    </w:p>
    <w:p w14:paraId="6340294F" w14:textId="33EF8EF9" w:rsidR="00915DDC" w:rsidRPr="002F58A5" w:rsidRDefault="00915DDC" w:rsidP="00915DDC">
      <w:pPr>
        <w:pStyle w:val="ListParagraph"/>
        <w:spacing w:after="0" w:line="240" w:lineRule="auto"/>
        <w:ind w:left="1440"/>
        <w:rPr>
          <w:rFonts w:eastAsia="Times New Roman" w:cstheme="minorHAnsi"/>
          <w:i/>
          <w:iCs/>
        </w:rPr>
      </w:pPr>
      <w:r w:rsidRPr="002F58A5">
        <w:rPr>
          <w:rFonts w:eastAsia="Times New Roman" w:cstheme="minorHAnsi"/>
          <w:i/>
          <w:iCs/>
        </w:rPr>
        <w:t xml:space="preserve">He then brought them out and asked, "Sirs, what must I do to be saved?" </w:t>
      </w:r>
      <w:r w:rsidRPr="002F58A5">
        <w:rPr>
          <w:rFonts w:eastAsia="Times New Roman" w:cstheme="minorHAnsi"/>
          <w:i/>
          <w:iCs/>
        </w:rPr>
        <w:br/>
        <w:t xml:space="preserve">They replied, "Believe in the Lord Jesus, and you will be saved--you and your household." </w:t>
      </w:r>
      <w:r w:rsidRPr="002F58A5">
        <w:rPr>
          <w:rFonts w:eastAsia="Times New Roman" w:cstheme="minorHAnsi"/>
          <w:b/>
          <w:bCs/>
          <w:i/>
          <w:iCs/>
        </w:rPr>
        <w:t xml:space="preserve">Acts 16:30-31 </w:t>
      </w:r>
    </w:p>
    <w:p w14:paraId="7F5B26CF" w14:textId="77777777" w:rsidR="00C3401A" w:rsidRPr="002F58A5" w:rsidRDefault="00C3401A" w:rsidP="00915DDC">
      <w:pPr>
        <w:rPr>
          <w:rFonts w:cstheme="minorHAnsi"/>
        </w:rPr>
      </w:pPr>
    </w:p>
    <w:p w14:paraId="7BC2E86A" w14:textId="72FB76E8" w:rsidR="00C3401A" w:rsidRPr="00C3401A" w:rsidRDefault="00C3401A" w:rsidP="00C3401A">
      <w:pPr>
        <w:pStyle w:val="NoSpacing"/>
        <w:numPr>
          <w:ilvl w:val="0"/>
          <w:numId w:val="5"/>
        </w:numPr>
      </w:pPr>
      <w:r>
        <w:t xml:space="preserve">Living according to God’s purpose will mean a change in our </w:t>
      </w:r>
      <w:r>
        <w:rPr>
          <w:u w:val="single"/>
        </w:rPr>
        <w:t>priorities</w:t>
      </w:r>
    </w:p>
    <w:p w14:paraId="41E7E6F3" w14:textId="2A22D6D4" w:rsidR="00915DDC" w:rsidRPr="002F58A5" w:rsidRDefault="00915DDC" w:rsidP="00915DDC">
      <w:pPr>
        <w:pStyle w:val="ListParagraph"/>
        <w:spacing w:after="0" w:line="240" w:lineRule="auto"/>
        <w:ind w:left="1440"/>
        <w:rPr>
          <w:rFonts w:eastAsia="Times New Roman" w:cstheme="minorHAnsi"/>
          <w:i/>
          <w:iCs/>
        </w:rPr>
      </w:pPr>
      <w:r w:rsidRPr="002F58A5">
        <w:rPr>
          <w:rFonts w:eastAsia="Times New Roman" w:cstheme="minorHAnsi"/>
          <w:i/>
          <w:iCs/>
        </w:rPr>
        <w:t xml:space="preserve">At that hour of the night the jailer took them and washed their wounds; then immediately he and all his family were baptized. The jailer brought them into his house and set a meal before them; he was filled with joy because he had come to believe in God--he and his whole family. </w:t>
      </w:r>
      <w:r w:rsidRPr="002F58A5">
        <w:rPr>
          <w:rFonts w:eastAsia="Times New Roman" w:cstheme="minorHAnsi"/>
          <w:b/>
          <w:bCs/>
          <w:i/>
          <w:iCs/>
        </w:rPr>
        <w:t xml:space="preserve">Acts 16:33-34 </w:t>
      </w:r>
    </w:p>
    <w:p w14:paraId="0A12FC31" w14:textId="1E774B6E" w:rsidR="00C3401A" w:rsidRPr="00915DDC" w:rsidRDefault="00C3401A" w:rsidP="00C3401A">
      <w:pPr>
        <w:pStyle w:val="NoSpacing"/>
        <w:ind w:left="1440"/>
        <w:rPr>
          <w:i/>
          <w:iCs/>
        </w:rPr>
      </w:pPr>
    </w:p>
    <w:p w14:paraId="071B5283" w14:textId="77777777" w:rsidR="00C3401A" w:rsidRPr="00915DDC" w:rsidRDefault="00C3401A" w:rsidP="00C3401A">
      <w:pPr>
        <w:pStyle w:val="NoSpacing"/>
        <w:rPr>
          <w:i/>
          <w:iCs/>
        </w:rPr>
      </w:pPr>
    </w:p>
    <w:p w14:paraId="7BABA8BC" w14:textId="03753B2C" w:rsidR="0024405D" w:rsidRDefault="0024405D" w:rsidP="0024405D">
      <w:pPr>
        <w:pStyle w:val="NoSpacing"/>
      </w:pPr>
    </w:p>
    <w:p w14:paraId="436BB8A9" w14:textId="169815A5" w:rsidR="0024405D" w:rsidRDefault="0024405D" w:rsidP="0024405D">
      <w:pPr>
        <w:pStyle w:val="NoSpacing"/>
      </w:pPr>
    </w:p>
    <w:sectPr w:rsidR="0024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A3D2C"/>
    <w:multiLevelType w:val="hybridMultilevel"/>
    <w:tmpl w:val="5E30A9E0"/>
    <w:lvl w:ilvl="0" w:tplc="0409000D">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DD6AFB"/>
    <w:multiLevelType w:val="hybridMultilevel"/>
    <w:tmpl w:val="B8342FCE"/>
    <w:lvl w:ilvl="0" w:tplc="0E9CF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671B42"/>
    <w:multiLevelType w:val="hybridMultilevel"/>
    <w:tmpl w:val="2B18B294"/>
    <w:lvl w:ilvl="0" w:tplc="75E8C6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C07F2A"/>
    <w:multiLevelType w:val="hybridMultilevel"/>
    <w:tmpl w:val="EA22AAF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D13BC7"/>
    <w:multiLevelType w:val="hybridMultilevel"/>
    <w:tmpl w:val="3C1C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C8"/>
    <w:rsid w:val="001E4C37"/>
    <w:rsid w:val="001F1DC8"/>
    <w:rsid w:val="0024405D"/>
    <w:rsid w:val="002F58A5"/>
    <w:rsid w:val="003002C1"/>
    <w:rsid w:val="003E5861"/>
    <w:rsid w:val="007D4237"/>
    <w:rsid w:val="007E786F"/>
    <w:rsid w:val="00915DDC"/>
    <w:rsid w:val="00981DF6"/>
    <w:rsid w:val="00C3401A"/>
    <w:rsid w:val="00E4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380A"/>
  <w15:chartTrackingRefBased/>
  <w15:docId w15:val="{053259F2-CBBE-4FEB-9CB7-D44CE64A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05D"/>
    <w:pPr>
      <w:spacing w:after="0" w:line="240" w:lineRule="auto"/>
    </w:pPr>
  </w:style>
  <w:style w:type="character" w:customStyle="1" w:styleId="ind">
    <w:name w:val="ind"/>
    <w:basedOn w:val="DefaultParagraphFont"/>
    <w:rsid w:val="0024405D"/>
  </w:style>
  <w:style w:type="paragraph" w:styleId="ListParagraph">
    <w:name w:val="List Paragraph"/>
    <w:basedOn w:val="Normal"/>
    <w:uiPriority w:val="34"/>
    <w:qFormat/>
    <w:rsid w:val="0024405D"/>
    <w:pPr>
      <w:ind w:left="720"/>
      <w:contextualSpacing/>
    </w:pPr>
  </w:style>
  <w:style w:type="character" w:customStyle="1" w:styleId="jesuswords">
    <w:name w:val="jesuswords"/>
    <w:basedOn w:val="DefaultParagraphFont"/>
    <w:rsid w:val="0024405D"/>
  </w:style>
  <w:style w:type="character" w:customStyle="1" w:styleId="poetry2">
    <w:name w:val="poetry2"/>
    <w:basedOn w:val="DefaultParagraphFont"/>
    <w:rsid w:val="00981DF6"/>
  </w:style>
  <w:style w:type="character" w:customStyle="1" w:styleId="poetry1">
    <w:name w:val="poetry1"/>
    <w:basedOn w:val="DefaultParagraphFont"/>
    <w:rsid w:val="0098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051932">
      <w:bodyDiv w:val="1"/>
      <w:marLeft w:val="0"/>
      <w:marRight w:val="0"/>
      <w:marTop w:val="0"/>
      <w:marBottom w:val="0"/>
      <w:divBdr>
        <w:top w:val="none" w:sz="0" w:space="0" w:color="auto"/>
        <w:left w:val="none" w:sz="0" w:space="0" w:color="auto"/>
        <w:bottom w:val="none" w:sz="0" w:space="0" w:color="auto"/>
        <w:right w:val="none" w:sz="0" w:space="0" w:color="auto"/>
      </w:divBdr>
    </w:div>
    <w:div w:id="258489467">
      <w:bodyDiv w:val="1"/>
      <w:marLeft w:val="0"/>
      <w:marRight w:val="0"/>
      <w:marTop w:val="0"/>
      <w:marBottom w:val="0"/>
      <w:divBdr>
        <w:top w:val="none" w:sz="0" w:space="0" w:color="auto"/>
        <w:left w:val="none" w:sz="0" w:space="0" w:color="auto"/>
        <w:bottom w:val="none" w:sz="0" w:space="0" w:color="auto"/>
        <w:right w:val="none" w:sz="0" w:space="0" w:color="auto"/>
      </w:divBdr>
    </w:div>
    <w:div w:id="330259266">
      <w:bodyDiv w:val="1"/>
      <w:marLeft w:val="0"/>
      <w:marRight w:val="0"/>
      <w:marTop w:val="0"/>
      <w:marBottom w:val="0"/>
      <w:divBdr>
        <w:top w:val="none" w:sz="0" w:space="0" w:color="auto"/>
        <w:left w:val="none" w:sz="0" w:space="0" w:color="auto"/>
        <w:bottom w:val="none" w:sz="0" w:space="0" w:color="auto"/>
        <w:right w:val="none" w:sz="0" w:space="0" w:color="auto"/>
      </w:divBdr>
    </w:div>
    <w:div w:id="390153884">
      <w:bodyDiv w:val="1"/>
      <w:marLeft w:val="0"/>
      <w:marRight w:val="0"/>
      <w:marTop w:val="0"/>
      <w:marBottom w:val="0"/>
      <w:divBdr>
        <w:top w:val="none" w:sz="0" w:space="0" w:color="auto"/>
        <w:left w:val="none" w:sz="0" w:space="0" w:color="auto"/>
        <w:bottom w:val="none" w:sz="0" w:space="0" w:color="auto"/>
        <w:right w:val="none" w:sz="0" w:space="0" w:color="auto"/>
      </w:divBdr>
    </w:div>
    <w:div w:id="607155616">
      <w:bodyDiv w:val="1"/>
      <w:marLeft w:val="0"/>
      <w:marRight w:val="0"/>
      <w:marTop w:val="0"/>
      <w:marBottom w:val="0"/>
      <w:divBdr>
        <w:top w:val="none" w:sz="0" w:space="0" w:color="auto"/>
        <w:left w:val="none" w:sz="0" w:space="0" w:color="auto"/>
        <w:bottom w:val="none" w:sz="0" w:space="0" w:color="auto"/>
        <w:right w:val="none" w:sz="0" w:space="0" w:color="auto"/>
      </w:divBdr>
    </w:div>
    <w:div w:id="679891862">
      <w:bodyDiv w:val="1"/>
      <w:marLeft w:val="0"/>
      <w:marRight w:val="0"/>
      <w:marTop w:val="0"/>
      <w:marBottom w:val="0"/>
      <w:divBdr>
        <w:top w:val="none" w:sz="0" w:space="0" w:color="auto"/>
        <w:left w:val="none" w:sz="0" w:space="0" w:color="auto"/>
        <w:bottom w:val="none" w:sz="0" w:space="0" w:color="auto"/>
        <w:right w:val="none" w:sz="0" w:space="0" w:color="auto"/>
      </w:divBdr>
    </w:div>
    <w:div w:id="1033651448">
      <w:bodyDiv w:val="1"/>
      <w:marLeft w:val="0"/>
      <w:marRight w:val="0"/>
      <w:marTop w:val="0"/>
      <w:marBottom w:val="0"/>
      <w:divBdr>
        <w:top w:val="none" w:sz="0" w:space="0" w:color="auto"/>
        <w:left w:val="none" w:sz="0" w:space="0" w:color="auto"/>
        <w:bottom w:val="none" w:sz="0" w:space="0" w:color="auto"/>
        <w:right w:val="none" w:sz="0" w:space="0" w:color="auto"/>
      </w:divBdr>
    </w:div>
    <w:div w:id="1044061581">
      <w:bodyDiv w:val="1"/>
      <w:marLeft w:val="0"/>
      <w:marRight w:val="0"/>
      <w:marTop w:val="0"/>
      <w:marBottom w:val="0"/>
      <w:divBdr>
        <w:top w:val="none" w:sz="0" w:space="0" w:color="auto"/>
        <w:left w:val="none" w:sz="0" w:space="0" w:color="auto"/>
        <w:bottom w:val="none" w:sz="0" w:space="0" w:color="auto"/>
        <w:right w:val="none" w:sz="0" w:space="0" w:color="auto"/>
      </w:divBdr>
    </w:div>
    <w:div w:id="1375613302">
      <w:bodyDiv w:val="1"/>
      <w:marLeft w:val="0"/>
      <w:marRight w:val="0"/>
      <w:marTop w:val="0"/>
      <w:marBottom w:val="0"/>
      <w:divBdr>
        <w:top w:val="none" w:sz="0" w:space="0" w:color="auto"/>
        <w:left w:val="none" w:sz="0" w:space="0" w:color="auto"/>
        <w:bottom w:val="none" w:sz="0" w:space="0" w:color="auto"/>
        <w:right w:val="none" w:sz="0" w:space="0" w:color="auto"/>
      </w:divBdr>
    </w:div>
    <w:div w:id="1719160887">
      <w:bodyDiv w:val="1"/>
      <w:marLeft w:val="0"/>
      <w:marRight w:val="0"/>
      <w:marTop w:val="0"/>
      <w:marBottom w:val="0"/>
      <w:divBdr>
        <w:top w:val="none" w:sz="0" w:space="0" w:color="auto"/>
        <w:left w:val="none" w:sz="0" w:space="0" w:color="auto"/>
        <w:bottom w:val="none" w:sz="0" w:space="0" w:color="auto"/>
        <w:right w:val="none" w:sz="0" w:space="0" w:color="auto"/>
      </w:divBdr>
    </w:div>
    <w:div w:id="1983536908">
      <w:bodyDiv w:val="1"/>
      <w:marLeft w:val="0"/>
      <w:marRight w:val="0"/>
      <w:marTop w:val="0"/>
      <w:marBottom w:val="0"/>
      <w:divBdr>
        <w:top w:val="none" w:sz="0" w:space="0" w:color="auto"/>
        <w:left w:val="none" w:sz="0" w:space="0" w:color="auto"/>
        <w:bottom w:val="none" w:sz="0" w:space="0" w:color="auto"/>
        <w:right w:val="none" w:sz="0" w:space="0" w:color="auto"/>
      </w:divBdr>
    </w:div>
    <w:div w:id="2057898520">
      <w:bodyDiv w:val="1"/>
      <w:marLeft w:val="0"/>
      <w:marRight w:val="0"/>
      <w:marTop w:val="0"/>
      <w:marBottom w:val="0"/>
      <w:divBdr>
        <w:top w:val="none" w:sz="0" w:space="0" w:color="auto"/>
        <w:left w:val="none" w:sz="0" w:space="0" w:color="auto"/>
        <w:bottom w:val="none" w:sz="0" w:space="0" w:color="auto"/>
        <w:right w:val="none" w:sz="0" w:space="0" w:color="auto"/>
      </w:divBdr>
    </w:div>
    <w:div w:id="21272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6</cp:revision>
  <dcterms:created xsi:type="dcterms:W3CDTF">2020-08-19T20:12:00Z</dcterms:created>
  <dcterms:modified xsi:type="dcterms:W3CDTF">2020-09-01T18:12:00Z</dcterms:modified>
</cp:coreProperties>
</file>