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429F" w14:textId="68FB7FA1" w:rsidR="004D3F66" w:rsidRPr="006116AC" w:rsidRDefault="006116AC" w:rsidP="004D3F66">
      <w:pPr>
        <w:pStyle w:val="NoSpacing"/>
        <w:jc w:val="center"/>
        <w:rPr>
          <w:sz w:val="28"/>
          <w:szCs w:val="28"/>
        </w:rPr>
      </w:pPr>
      <w:r w:rsidRPr="006116AC">
        <w:rPr>
          <w:sz w:val="28"/>
          <w:szCs w:val="28"/>
        </w:rPr>
        <w:t xml:space="preserve">Enough is </w:t>
      </w:r>
      <w:proofErr w:type="gramStart"/>
      <w:r w:rsidRPr="006116AC">
        <w:rPr>
          <w:sz w:val="28"/>
          <w:szCs w:val="28"/>
        </w:rPr>
        <w:t>Enough</w:t>
      </w:r>
      <w:proofErr w:type="gramEnd"/>
      <w:r w:rsidRPr="006116AC">
        <w:rPr>
          <w:sz w:val="28"/>
          <w:szCs w:val="28"/>
        </w:rPr>
        <w:t xml:space="preserve"> – W</w:t>
      </w:r>
      <w:r w:rsidR="004D3F66" w:rsidRPr="006116AC">
        <w:rPr>
          <w:sz w:val="28"/>
          <w:szCs w:val="28"/>
        </w:rPr>
        <w:t xml:space="preserve">eek </w:t>
      </w:r>
      <w:r w:rsidR="00551B0E" w:rsidRPr="006116AC">
        <w:rPr>
          <w:sz w:val="28"/>
          <w:szCs w:val="28"/>
        </w:rPr>
        <w:t>3</w:t>
      </w:r>
    </w:p>
    <w:p w14:paraId="1AE09D50" w14:textId="38E991F9" w:rsidR="002270CB" w:rsidRPr="006116AC" w:rsidRDefault="00551B0E" w:rsidP="004D3F66">
      <w:pPr>
        <w:pStyle w:val="NoSpacing"/>
        <w:jc w:val="center"/>
        <w:rPr>
          <w:b/>
          <w:i/>
          <w:sz w:val="28"/>
          <w:szCs w:val="28"/>
        </w:rPr>
      </w:pPr>
      <w:r w:rsidRPr="006116AC">
        <w:rPr>
          <w:b/>
          <w:i/>
          <w:sz w:val="28"/>
          <w:szCs w:val="28"/>
        </w:rPr>
        <w:t>Gratitude</w:t>
      </w:r>
    </w:p>
    <w:p w14:paraId="7391C6BC" w14:textId="3A820CDD" w:rsidR="00551B0E" w:rsidRDefault="00551B0E" w:rsidP="004D3F66">
      <w:pPr>
        <w:pStyle w:val="NoSpacing"/>
        <w:jc w:val="center"/>
      </w:pPr>
    </w:p>
    <w:p w14:paraId="2AB9AA0F" w14:textId="14E829F5" w:rsidR="00551B0E" w:rsidRPr="00AE5280" w:rsidRDefault="00551B0E" w:rsidP="00551B0E">
      <w:pPr>
        <w:spacing w:after="0" w:line="240" w:lineRule="auto"/>
        <w:jc w:val="center"/>
      </w:pPr>
      <w:r w:rsidRPr="00AE5280">
        <w:t xml:space="preserve">Now on his way to Jerusalem, Jesus traveled along the border between Samaria and Galilee. </w:t>
      </w:r>
      <w:r w:rsidRPr="00AE5280">
        <w:br/>
        <w:t xml:space="preserve"> As he was going into a village, ten men who had leprosy met him. They stood at a distance </w:t>
      </w:r>
      <w:r w:rsidRPr="00AE5280">
        <w:br/>
        <w:t xml:space="preserve"> and called out in a loud voice, "Jesus, Master, have pity on us!" When he saw them, he said, "Go, </w:t>
      </w:r>
      <w:proofErr w:type="gramStart"/>
      <w:r w:rsidRPr="00AE5280">
        <w:t>show</w:t>
      </w:r>
      <w:proofErr w:type="gramEnd"/>
      <w:r w:rsidRPr="00AE5280">
        <w:t xml:space="preserve"> yourselves to the priests." And as they went, they were cleansed.  One of them, when he saw he was healed, came back, praising God in a loud voice.  He threw himself at Jesus' feet and thanked him--and he was a Samaritan. Jesus asked, "Were not all ten cleansed? Where are the other nine? Was no one found to return and give praise to God except this foreigner?" </w:t>
      </w:r>
      <w:r w:rsidRPr="00AE5280">
        <w:br/>
        <w:t xml:space="preserve"> Then he said to him, "Rise and go; your faith has made you well." </w:t>
      </w:r>
      <w:r w:rsidRPr="00AE5280">
        <w:br/>
        <w:t>Luke 17:11-19</w:t>
      </w:r>
    </w:p>
    <w:p w14:paraId="299E4750" w14:textId="3822A174" w:rsidR="00551B0E" w:rsidRDefault="00551B0E" w:rsidP="00551B0E">
      <w:pPr>
        <w:spacing w:after="0" w:line="240" w:lineRule="auto"/>
        <w:jc w:val="center"/>
        <w:rPr>
          <w:rFonts w:ascii="Times New Roman" w:eastAsia="Times New Roman" w:hAnsi="Times New Roman" w:cs="Times New Roman"/>
          <w:b/>
          <w:bCs/>
          <w:i/>
          <w:iCs/>
          <w:sz w:val="24"/>
          <w:szCs w:val="24"/>
        </w:rPr>
      </w:pPr>
    </w:p>
    <w:p w14:paraId="2398AD5E" w14:textId="1D1BA45F" w:rsidR="00551B0E" w:rsidRDefault="00551B0E" w:rsidP="00551B0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Gratitude k</w:t>
      </w:r>
      <w:r w:rsidR="00CB6C1C">
        <w:rPr>
          <w:rFonts w:ascii="Times New Roman" w:eastAsia="Times New Roman" w:hAnsi="Times New Roman" w:cs="Times New Roman"/>
          <w:sz w:val="24"/>
          <w:szCs w:val="24"/>
        </w:rPr>
        <w:t>illers</w:t>
      </w:r>
      <w:r>
        <w:rPr>
          <w:rFonts w:ascii="Times New Roman" w:eastAsia="Times New Roman" w:hAnsi="Times New Roman" w:cs="Times New Roman"/>
          <w:sz w:val="24"/>
          <w:szCs w:val="24"/>
        </w:rPr>
        <w:t>:</w:t>
      </w:r>
    </w:p>
    <w:p w14:paraId="5A7F57A7" w14:textId="79DB348A" w:rsidR="00551B0E" w:rsidRDefault="00551B0E" w:rsidP="00551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7B7AA8" w14:textId="4E4AF2D7" w:rsidR="00551B0E" w:rsidRDefault="00551B0E" w:rsidP="00551B0E">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it </w:t>
      </w:r>
      <w:r>
        <w:rPr>
          <w:rFonts w:ascii="Times New Roman" w:eastAsia="Times New Roman" w:hAnsi="Times New Roman" w:cs="Times New Roman"/>
          <w:sz w:val="24"/>
          <w:szCs w:val="24"/>
          <w:u w:val="single"/>
        </w:rPr>
        <w:t>now</w:t>
      </w:r>
      <w:r>
        <w:rPr>
          <w:rFonts w:ascii="Times New Roman" w:eastAsia="Times New Roman" w:hAnsi="Times New Roman" w:cs="Times New Roman"/>
          <w:sz w:val="24"/>
          <w:szCs w:val="24"/>
        </w:rPr>
        <w:t>.</w:t>
      </w:r>
    </w:p>
    <w:p w14:paraId="37119307" w14:textId="0770C9FE" w:rsidR="00551B0E" w:rsidRDefault="00551B0E" w:rsidP="00551B0E">
      <w:pPr>
        <w:pStyle w:val="ListParagraph"/>
        <w:spacing w:after="0" w:line="240" w:lineRule="auto"/>
        <w:ind w:left="1800"/>
        <w:rPr>
          <w:rFonts w:eastAsia="Times New Roman" w:cstheme="minorHAnsi"/>
          <w:b/>
          <w:bCs/>
          <w:i/>
          <w:iCs/>
        </w:rPr>
      </w:pPr>
      <w:r w:rsidRPr="00551B0E">
        <w:rPr>
          <w:rFonts w:eastAsia="Times New Roman" w:cstheme="minorHAnsi"/>
          <w:i/>
          <w:iCs/>
        </w:rPr>
        <w:t xml:space="preserve">Jesus continued: "There was a man who had two sons. </w:t>
      </w:r>
      <w:r w:rsidRPr="00551B0E">
        <w:rPr>
          <w:rFonts w:eastAsia="Times New Roman" w:cstheme="minorHAnsi"/>
          <w:i/>
          <w:iCs/>
        </w:rPr>
        <w:br/>
        <w:t xml:space="preserve">The younger one said to his father, 'Father, give me my share of the estate.' So he divided his property between them. </w:t>
      </w:r>
      <w:r w:rsidRPr="00551B0E">
        <w:rPr>
          <w:rFonts w:eastAsia="Times New Roman" w:cstheme="minorHAnsi"/>
          <w:b/>
          <w:bCs/>
          <w:i/>
          <w:iCs/>
        </w:rPr>
        <w:t xml:space="preserve">Luke 15:11-12 </w:t>
      </w:r>
    </w:p>
    <w:p w14:paraId="0D01D8CA" w14:textId="1AE663C0" w:rsidR="00551B0E" w:rsidRDefault="00551B0E" w:rsidP="00551B0E">
      <w:pPr>
        <w:pStyle w:val="ListParagraph"/>
        <w:spacing w:after="0" w:line="240" w:lineRule="auto"/>
        <w:ind w:left="1800"/>
        <w:rPr>
          <w:rFonts w:eastAsia="Times New Roman" w:cstheme="minorHAnsi"/>
          <w:i/>
          <w:iCs/>
        </w:rPr>
      </w:pPr>
    </w:p>
    <w:p w14:paraId="138D703B" w14:textId="26173D09" w:rsidR="00551B0E" w:rsidRDefault="00551B0E" w:rsidP="00551B0E">
      <w:pPr>
        <w:pStyle w:val="ListParagraph"/>
        <w:numPr>
          <w:ilvl w:val="0"/>
          <w:numId w:val="9"/>
        </w:numPr>
        <w:spacing w:after="0" w:line="240" w:lineRule="auto"/>
        <w:rPr>
          <w:rFonts w:eastAsia="Times New Roman" w:cstheme="minorHAnsi"/>
        </w:rPr>
      </w:pPr>
      <w:r>
        <w:rPr>
          <w:rFonts w:eastAsia="Times New Roman" w:cstheme="minorHAnsi"/>
        </w:rPr>
        <w:t xml:space="preserve">I deserve </w:t>
      </w:r>
      <w:r>
        <w:rPr>
          <w:rFonts w:eastAsia="Times New Roman" w:cstheme="minorHAnsi"/>
          <w:u w:val="single"/>
        </w:rPr>
        <w:t>more</w:t>
      </w:r>
      <w:r>
        <w:rPr>
          <w:rFonts w:eastAsia="Times New Roman" w:cstheme="minorHAnsi"/>
        </w:rPr>
        <w:t>.</w:t>
      </w:r>
    </w:p>
    <w:p w14:paraId="648D3E96" w14:textId="4C23DB4F" w:rsidR="00551B0E" w:rsidRDefault="00551B0E" w:rsidP="00551B0E">
      <w:pPr>
        <w:pStyle w:val="ListParagraph"/>
        <w:spacing w:after="0" w:line="240" w:lineRule="auto"/>
        <w:ind w:left="1800"/>
        <w:rPr>
          <w:b/>
          <w:bCs/>
          <w:i/>
          <w:iCs/>
        </w:rPr>
      </w:pPr>
      <w:r w:rsidRPr="00551B0E">
        <w:rPr>
          <w:rStyle w:val="jesuswords"/>
          <w:i/>
          <w:iCs/>
        </w:rPr>
        <w:t>But he answered his father, 'Look! All these years I've been slaving for you and never disobeyed your orders. Yet you never gave me even a young goat so I could celebrate with my friends.</w:t>
      </w:r>
      <w:r w:rsidRPr="00551B0E">
        <w:rPr>
          <w:i/>
          <w:iCs/>
        </w:rPr>
        <w:t xml:space="preserve"> </w:t>
      </w:r>
      <w:r w:rsidRPr="00551B0E">
        <w:rPr>
          <w:b/>
          <w:bCs/>
          <w:i/>
          <w:iCs/>
        </w:rPr>
        <w:t>Luke 15:29</w:t>
      </w:r>
    </w:p>
    <w:p w14:paraId="16A149CE" w14:textId="44993116" w:rsidR="00551B0E" w:rsidRDefault="00551B0E" w:rsidP="00551B0E">
      <w:pPr>
        <w:pStyle w:val="ListParagraph"/>
        <w:spacing w:after="0" w:line="240" w:lineRule="auto"/>
        <w:ind w:left="1800"/>
        <w:rPr>
          <w:rFonts w:eastAsia="Times New Roman" w:cstheme="minorHAnsi"/>
          <w:i/>
          <w:iCs/>
        </w:rPr>
      </w:pPr>
    </w:p>
    <w:p w14:paraId="43FCFD3F" w14:textId="0344DAA3" w:rsidR="00551B0E" w:rsidRDefault="00551B0E" w:rsidP="00551B0E">
      <w:pPr>
        <w:pStyle w:val="ListParagraph"/>
        <w:numPr>
          <w:ilvl w:val="0"/>
          <w:numId w:val="8"/>
        </w:numPr>
        <w:spacing w:after="0" w:line="240" w:lineRule="auto"/>
        <w:rPr>
          <w:rFonts w:eastAsia="Times New Roman" w:cstheme="minorHAnsi"/>
        </w:rPr>
      </w:pPr>
      <w:r>
        <w:rPr>
          <w:rFonts w:eastAsia="Times New Roman" w:cstheme="minorHAnsi"/>
        </w:rPr>
        <w:t>Gratitude builders:</w:t>
      </w:r>
    </w:p>
    <w:p w14:paraId="03844CDA" w14:textId="37970BD5" w:rsidR="00551B0E" w:rsidRDefault="00551B0E" w:rsidP="00551B0E">
      <w:pPr>
        <w:spacing w:after="0" w:line="240" w:lineRule="auto"/>
        <w:rPr>
          <w:rFonts w:eastAsia="Times New Roman" w:cstheme="minorHAnsi"/>
        </w:rPr>
      </w:pPr>
      <w:r>
        <w:rPr>
          <w:rFonts w:eastAsia="Times New Roman" w:cstheme="minorHAnsi"/>
        </w:rPr>
        <w:tab/>
      </w:r>
      <w:r>
        <w:rPr>
          <w:rFonts w:eastAsia="Times New Roman" w:cstheme="minorHAnsi"/>
        </w:rPr>
        <w:tab/>
      </w:r>
    </w:p>
    <w:p w14:paraId="38ADB229" w14:textId="4F107610" w:rsidR="00551B0E" w:rsidRDefault="00551B0E" w:rsidP="00551B0E">
      <w:pPr>
        <w:pStyle w:val="ListParagraph"/>
        <w:numPr>
          <w:ilvl w:val="0"/>
          <w:numId w:val="10"/>
        </w:numPr>
        <w:spacing w:after="0" w:line="240" w:lineRule="auto"/>
        <w:rPr>
          <w:rFonts w:eastAsia="Times New Roman" w:cstheme="minorHAnsi"/>
        </w:rPr>
      </w:pPr>
      <w:r>
        <w:rPr>
          <w:rFonts w:eastAsia="Times New Roman" w:cstheme="minorHAnsi"/>
        </w:rPr>
        <w:t xml:space="preserve">Every good thing I have </w:t>
      </w:r>
      <w:r w:rsidRPr="00551B0E">
        <w:rPr>
          <w:rFonts w:eastAsia="Times New Roman" w:cstheme="minorHAnsi"/>
          <w:u w:val="single"/>
        </w:rPr>
        <w:t>comes</w:t>
      </w:r>
      <w:r>
        <w:rPr>
          <w:rFonts w:eastAsia="Times New Roman" w:cstheme="minorHAnsi"/>
        </w:rPr>
        <w:t xml:space="preserve"> from God.</w:t>
      </w:r>
    </w:p>
    <w:p w14:paraId="458E1A94" w14:textId="0798E678" w:rsidR="00551B0E" w:rsidRDefault="00551B0E" w:rsidP="00551B0E">
      <w:pPr>
        <w:pStyle w:val="ListParagraph"/>
        <w:spacing w:after="0" w:line="240" w:lineRule="auto"/>
        <w:ind w:left="1800"/>
        <w:rPr>
          <w:b/>
          <w:bCs/>
          <w:i/>
          <w:iCs/>
        </w:rPr>
      </w:pPr>
      <w:r w:rsidRPr="00551B0E">
        <w:rPr>
          <w:i/>
          <w:iCs/>
        </w:rPr>
        <w:t xml:space="preserve"> Every good and perfect gift is from above, coming down from the Father of the heavenly lights, who does not change like shifting shadows. </w:t>
      </w:r>
      <w:r w:rsidRPr="00551B0E">
        <w:rPr>
          <w:b/>
          <w:bCs/>
          <w:i/>
          <w:iCs/>
        </w:rPr>
        <w:t>James 1:17</w:t>
      </w:r>
    </w:p>
    <w:p w14:paraId="0FCE3DE6" w14:textId="76294BC9" w:rsidR="00551B0E" w:rsidRDefault="00551B0E" w:rsidP="00551B0E">
      <w:pPr>
        <w:pStyle w:val="ListParagraph"/>
        <w:spacing w:after="0" w:line="240" w:lineRule="auto"/>
        <w:ind w:left="1800"/>
        <w:rPr>
          <w:rFonts w:eastAsia="Times New Roman" w:cstheme="minorHAnsi"/>
          <w:i/>
          <w:iCs/>
        </w:rPr>
      </w:pPr>
    </w:p>
    <w:p w14:paraId="294D56CE" w14:textId="5CB19127" w:rsidR="00551B0E" w:rsidRDefault="00CB6C1C" w:rsidP="00551B0E">
      <w:pPr>
        <w:pStyle w:val="ListParagraph"/>
        <w:numPr>
          <w:ilvl w:val="0"/>
          <w:numId w:val="10"/>
        </w:numPr>
        <w:spacing w:after="0" w:line="240" w:lineRule="auto"/>
        <w:rPr>
          <w:rFonts w:eastAsia="Times New Roman" w:cstheme="minorHAnsi"/>
        </w:rPr>
      </w:pPr>
      <w:r>
        <w:rPr>
          <w:rFonts w:eastAsia="Times New Roman" w:cstheme="minorHAnsi"/>
        </w:rPr>
        <w:t xml:space="preserve">Gratitude turns what I have into </w:t>
      </w:r>
      <w:r>
        <w:rPr>
          <w:rFonts w:eastAsia="Times New Roman" w:cstheme="minorHAnsi"/>
          <w:u w:val="single"/>
        </w:rPr>
        <w:t>enough</w:t>
      </w:r>
      <w:r>
        <w:rPr>
          <w:rFonts w:eastAsia="Times New Roman" w:cstheme="minorHAnsi"/>
        </w:rPr>
        <w:t>.</w:t>
      </w:r>
    </w:p>
    <w:p w14:paraId="7608D5F5" w14:textId="18DE22A4" w:rsidR="00CB6C1C" w:rsidRDefault="00CB6C1C" w:rsidP="00CB6C1C">
      <w:pPr>
        <w:pStyle w:val="ListParagraph"/>
        <w:spacing w:after="0" w:line="240" w:lineRule="auto"/>
        <w:ind w:left="1800"/>
        <w:rPr>
          <w:rFonts w:eastAsia="Times New Roman" w:cstheme="minorHAnsi"/>
          <w:b/>
          <w:bCs/>
          <w:i/>
          <w:iCs/>
        </w:rPr>
      </w:pPr>
      <w:r w:rsidRPr="00CB6C1C">
        <w:rPr>
          <w:rFonts w:eastAsia="Times New Roman" w:cstheme="minorHAnsi"/>
          <w:i/>
          <w:iCs/>
        </w:rPr>
        <w:t xml:space="preserve">Because your love is better than life, my lips will glorify you. </w:t>
      </w:r>
      <w:r w:rsidRPr="00CB6C1C">
        <w:rPr>
          <w:rFonts w:eastAsia="Times New Roman" w:cstheme="minorHAnsi"/>
          <w:i/>
          <w:iCs/>
        </w:rPr>
        <w:br/>
        <w:t xml:space="preserve"> I will praise you as long as I live, and in your name I will lift up my hands. </w:t>
      </w:r>
      <w:r w:rsidRPr="00CB6C1C">
        <w:rPr>
          <w:rFonts w:eastAsia="Times New Roman" w:cstheme="minorHAnsi"/>
          <w:i/>
          <w:iCs/>
        </w:rPr>
        <w:br/>
        <w:t xml:space="preserve"> My soul will be satisfied as with the richest of foods; with singing lips my mouth will praise you. </w:t>
      </w:r>
      <w:r w:rsidRPr="00CB6C1C">
        <w:rPr>
          <w:rFonts w:eastAsia="Times New Roman" w:cstheme="minorHAnsi"/>
          <w:b/>
          <w:bCs/>
          <w:i/>
          <w:iCs/>
        </w:rPr>
        <w:t xml:space="preserve">Psalm 63:3-5 </w:t>
      </w:r>
    </w:p>
    <w:p w14:paraId="1CE3B9C9" w14:textId="675B0894" w:rsidR="00CB6C1C" w:rsidRDefault="00CB6C1C" w:rsidP="00CB6C1C">
      <w:pPr>
        <w:pStyle w:val="ListParagraph"/>
        <w:spacing w:after="0" w:line="240" w:lineRule="auto"/>
        <w:ind w:left="1800"/>
        <w:rPr>
          <w:rFonts w:eastAsia="Times New Roman" w:cstheme="minorHAnsi"/>
          <w:i/>
          <w:iCs/>
        </w:rPr>
      </w:pPr>
    </w:p>
    <w:p w14:paraId="2A6512EF" w14:textId="6104EAE1" w:rsidR="00CB6C1C" w:rsidRDefault="00CB6C1C" w:rsidP="00CB6C1C">
      <w:pPr>
        <w:pStyle w:val="ListParagraph"/>
        <w:numPr>
          <w:ilvl w:val="0"/>
          <w:numId w:val="10"/>
        </w:numPr>
        <w:spacing w:after="0" w:line="240" w:lineRule="auto"/>
        <w:rPr>
          <w:rFonts w:eastAsia="Times New Roman" w:cstheme="minorHAnsi"/>
        </w:rPr>
      </w:pPr>
      <w:r>
        <w:rPr>
          <w:rFonts w:eastAsia="Times New Roman" w:cstheme="minorHAnsi"/>
        </w:rPr>
        <w:t xml:space="preserve">I will turn blessings into </w:t>
      </w:r>
      <w:r>
        <w:rPr>
          <w:rFonts w:eastAsia="Times New Roman" w:cstheme="minorHAnsi"/>
          <w:u w:val="single"/>
        </w:rPr>
        <w:t>praise</w:t>
      </w:r>
      <w:r>
        <w:rPr>
          <w:rFonts w:eastAsia="Times New Roman" w:cstheme="minorHAnsi"/>
        </w:rPr>
        <w:t>.</w:t>
      </w:r>
    </w:p>
    <w:p w14:paraId="33283BAB" w14:textId="182EEE12" w:rsidR="00CB6C1C" w:rsidRPr="00CB6C1C" w:rsidRDefault="00CB6C1C" w:rsidP="00CB6C1C">
      <w:pPr>
        <w:pStyle w:val="ListParagraph"/>
        <w:spacing w:after="0" w:line="240" w:lineRule="auto"/>
        <w:ind w:left="1800"/>
        <w:rPr>
          <w:rFonts w:eastAsia="Times New Roman" w:cstheme="minorHAnsi"/>
          <w:i/>
          <w:iCs/>
        </w:rPr>
      </w:pPr>
      <w:bookmarkStart w:id="0" w:name="_GoBack"/>
      <w:r w:rsidRPr="00CB6C1C">
        <w:rPr>
          <w:rFonts w:ascii="Times New Roman" w:eastAsia="Times New Roman" w:hAnsi="Times New Roman" w:cs="Times New Roman"/>
          <w:sz w:val="24"/>
          <w:szCs w:val="24"/>
        </w:rPr>
        <w:t> </w:t>
      </w:r>
      <w:r w:rsidRPr="00CB6C1C">
        <w:rPr>
          <w:rFonts w:eastAsia="Times New Roman" w:cstheme="minorHAnsi"/>
          <w:i/>
          <w:iCs/>
        </w:rPr>
        <w:t xml:space="preserve">Let all that I am praise the </w:t>
      </w:r>
      <w:r w:rsidRPr="00CB6C1C">
        <w:rPr>
          <w:rFonts w:eastAsia="Times New Roman" w:cstheme="minorHAnsi"/>
          <w:i/>
          <w:iCs/>
          <w:smallCaps/>
        </w:rPr>
        <w:t>LORD</w:t>
      </w:r>
      <w:r w:rsidRPr="00CB6C1C">
        <w:rPr>
          <w:rFonts w:eastAsia="Times New Roman" w:cstheme="minorHAnsi"/>
          <w:i/>
          <w:iCs/>
        </w:rPr>
        <w:t xml:space="preserve">; may I never forget the good things he does for me. He forgives all my sins and heals all my diseases.  He redeems me from death and crowns me with love and tender mercies.  He fills my life with good things. My youth is renewed like the eagle’s! </w:t>
      </w:r>
      <w:r w:rsidRPr="00CB6C1C">
        <w:rPr>
          <w:rFonts w:eastAsia="Times New Roman" w:cstheme="minorHAnsi"/>
          <w:b/>
          <w:bCs/>
          <w:i/>
          <w:iCs/>
        </w:rPr>
        <w:t xml:space="preserve">Psalm 103:2-5 </w:t>
      </w:r>
    </w:p>
    <w:bookmarkEnd w:id="0"/>
    <w:p w14:paraId="14B3AD0F" w14:textId="77777777" w:rsidR="00CB6C1C" w:rsidRPr="00CB6C1C" w:rsidRDefault="00CB6C1C" w:rsidP="00CB6C1C">
      <w:pPr>
        <w:pStyle w:val="ListParagraph"/>
        <w:spacing w:after="0" w:line="240" w:lineRule="auto"/>
        <w:ind w:left="1800"/>
        <w:rPr>
          <w:rFonts w:eastAsia="Times New Roman" w:cstheme="minorHAnsi"/>
          <w:i/>
          <w:iCs/>
        </w:rPr>
      </w:pPr>
    </w:p>
    <w:p w14:paraId="231A721E" w14:textId="77777777" w:rsidR="00CB6C1C" w:rsidRPr="00CB6C1C" w:rsidRDefault="00CB6C1C" w:rsidP="00CB6C1C">
      <w:pPr>
        <w:pStyle w:val="ListParagraph"/>
        <w:spacing w:after="0" w:line="240" w:lineRule="auto"/>
        <w:ind w:left="1800"/>
        <w:rPr>
          <w:rFonts w:eastAsia="Times New Roman" w:cstheme="minorHAnsi"/>
          <w:i/>
          <w:iCs/>
        </w:rPr>
      </w:pPr>
    </w:p>
    <w:p w14:paraId="711AAE9D" w14:textId="038EAC5A" w:rsidR="002270CB" w:rsidRPr="006116AC" w:rsidRDefault="002270CB" w:rsidP="006116AC">
      <w:pPr>
        <w:spacing w:after="0" w:line="240" w:lineRule="auto"/>
        <w:rPr>
          <w:rFonts w:ascii="Times New Roman" w:eastAsia="Times New Roman" w:hAnsi="Times New Roman" w:cs="Times New Roman"/>
          <w:sz w:val="24"/>
          <w:szCs w:val="24"/>
        </w:rPr>
      </w:pPr>
    </w:p>
    <w:sectPr w:rsidR="002270CB" w:rsidRPr="0061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0BE"/>
    <w:multiLevelType w:val="hybridMultilevel"/>
    <w:tmpl w:val="04521B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D06E2"/>
    <w:multiLevelType w:val="hybridMultilevel"/>
    <w:tmpl w:val="FD50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654DF"/>
    <w:multiLevelType w:val="hybridMultilevel"/>
    <w:tmpl w:val="32F2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E1944"/>
    <w:multiLevelType w:val="hybridMultilevel"/>
    <w:tmpl w:val="8D98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AB0E0A"/>
    <w:multiLevelType w:val="hybridMultilevel"/>
    <w:tmpl w:val="BC546D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4054FDA"/>
    <w:multiLevelType w:val="hybridMultilevel"/>
    <w:tmpl w:val="3B72005C"/>
    <w:lvl w:ilvl="0" w:tplc="6AF6F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8B35C4"/>
    <w:multiLevelType w:val="hybridMultilevel"/>
    <w:tmpl w:val="AEA8E2C2"/>
    <w:lvl w:ilvl="0" w:tplc="959CF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F60A84"/>
    <w:multiLevelType w:val="hybridMultilevel"/>
    <w:tmpl w:val="6A76A072"/>
    <w:lvl w:ilvl="0" w:tplc="751AE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AC0043"/>
    <w:multiLevelType w:val="hybridMultilevel"/>
    <w:tmpl w:val="56E6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B3A9D"/>
    <w:multiLevelType w:val="hybridMultilevel"/>
    <w:tmpl w:val="9D96FD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9"/>
  </w:num>
  <w:num w:numId="6">
    <w:abstractNumId w:val="4"/>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66"/>
    <w:rsid w:val="0016286E"/>
    <w:rsid w:val="00184574"/>
    <w:rsid w:val="0022403F"/>
    <w:rsid w:val="002270CB"/>
    <w:rsid w:val="003C77C9"/>
    <w:rsid w:val="004D3F66"/>
    <w:rsid w:val="00551B0E"/>
    <w:rsid w:val="00591E68"/>
    <w:rsid w:val="005F01D0"/>
    <w:rsid w:val="006116AC"/>
    <w:rsid w:val="006F2515"/>
    <w:rsid w:val="00AE5280"/>
    <w:rsid w:val="00B10FB9"/>
    <w:rsid w:val="00BC3128"/>
    <w:rsid w:val="00CB6C1C"/>
    <w:rsid w:val="00CE7C2A"/>
    <w:rsid w:val="00F51D3A"/>
    <w:rsid w:val="00F7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66"/>
    <w:pPr>
      <w:spacing w:after="0" w:line="240" w:lineRule="auto"/>
    </w:pPr>
  </w:style>
  <w:style w:type="character" w:customStyle="1" w:styleId="ind">
    <w:name w:val="ind"/>
    <w:basedOn w:val="DefaultParagraphFont"/>
    <w:rsid w:val="004D3F66"/>
  </w:style>
  <w:style w:type="paragraph" w:styleId="ListParagraph">
    <w:name w:val="List Paragraph"/>
    <w:basedOn w:val="Normal"/>
    <w:uiPriority w:val="34"/>
    <w:qFormat/>
    <w:rsid w:val="004D3F66"/>
    <w:pPr>
      <w:ind w:left="720"/>
      <w:contextualSpacing/>
    </w:pPr>
  </w:style>
  <w:style w:type="character" w:customStyle="1" w:styleId="poetry2">
    <w:name w:val="poetry2"/>
    <w:basedOn w:val="DefaultParagraphFont"/>
    <w:rsid w:val="00F72240"/>
  </w:style>
  <w:style w:type="character" w:customStyle="1" w:styleId="poetry1">
    <w:name w:val="poetry1"/>
    <w:basedOn w:val="DefaultParagraphFont"/>
    <w:rsid w:val="00F72240"/>
  </w:style>
  <w:style w:type="character" w:customStyle="1" w:styleId="jesuswords">
    <w:name w:val="jesuswords"/>
    <w:basedOn w:val="DefaultParagraphFont"/>
    <w:rsid w:val="0055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66"/>
    <w:pPr>
      <w:spacing w:after="0" w:line="240" w:lineRule="auto"/>
    </w:pPr>
  </w:style>
  <w:style w:type="character" w:customStyle="1" w:styleId="ind">
    <w:name w:val="ind"/>
    <w:basedOn w:val="DefaultParagraphFont"/>
    <w:rsid w:val="004D3F66"/>
  </w:style>
  <w:style w:type="paragraph" w:styleId="ListParagraph">
    <w:name w:val="List Paragraph"/>
    <w:basedOn w:val="Normal"/>
    <w:uiPriority w:val="34"/>
    <w:qFormat/>
    <w:rsid w:val="004D3F66"/>
    <w:pPr>
      <w:ind w:left="720"/>
      <w:contextualSpacing/>
    </w:pPr>
  </w:style>
  <w:style w:type="character" w:customStyle="1" w:styleId="poetry2">
    <w:name w:val="poetry2"/>
    <w:basedOn w:val="DefaultParagraphFont"/>
    <w:rsid w:val="00F72240"/>
  </w:style>
  <w:style w:type="character" w:customStyle="1" w:styleId="poetry1">
    <w:name w:val="poetry1"/>
    <w:basedOn w:val="DefaultParagraphFont"/>
    <w:rsid w:val="00F72240"/>
  </w:style>
  <w:style w:type="character" w:customStyle="1" w:styleId="jesuswords">
    <w:name w:val="jesuswords"/>
    <w:basedOn w:val="DefaultParagraphFont"/>
    <w:rsid w:val="0055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085">
      <w:bodyDiv w:val="1"/>
      <w:marLeft w:val="0"/>
      <w:marRight w:val="0"/>
      <w:marTop w:val="0"/>
      <w:marBottom w:val="0"/>
      <w:divBdr>
        <w:top w:val="none" w:sz="0" w:space="0" w:color="auto"/>
        <w:left w:val="none" w:sz="0" w:space="0" w:color="auto"/>
        <w:bottom w:val="none" w:sz="0" w:space="0" w:color="auto"/>
        <w:right w:val="none" w:sz="0" w:space="0" w:color="auto"/>
      </w:divBdr>
    </w:div>
    <w:div w:id="203255214">
      <w:bodyDiv w:val="1"/>
      <w:marLeft w:val="0"/>
      <w:marRight w:val="0"/>
      <w:marTop w:val="0"/>
      <w:marBottom w:val="0"/>
      <w:divBdr>
        <w:top w:val="none" w:sz="0" w:space="0" w:color="auto"/>
        <w:left w:val="none" w:sz="0" w:space="0" w:color="auto"/>
        <w:bottom w:val="none" w:sz="0" w:space="0" w:color="auto"/>
        <w:right w:val="none" w:sz="0" w:space="0" w:color="auto"/>
      </w:divBdr>
    </w:div>
    <w:div w:id="438838322">
      <w:bodyDiv w:val="1"/>
      <w:marLeft w:val="0"/>
      <w:marRight w:val="0"/>
      <w:marTop w:val="0"/>
      <w:marBottom w:val="0"/>
      <w:divBdr>
        <w:top w:val="none" w:sz="0" w:space="0" w:color="auto"/>
        <w:left w:val="none" w:sz="0" w:space="0" w:color="auto"/>
        <w:bottom w:val="none" w:sz="0" w:space="0" w:color="auto"/>
        <w:right w:val="none" w:sz="0" w:space="0" w:color="auto"/>
      </w:divBdr>
    </w:div>
    <w:div w:id="601957311">
      <w:bodyDiv w:val="1"/>
      <w:marLeft w:val="0"/>
      <w:marRight w:val="0"/>
      <w:marTop w:val="0"/>
      <w:marBottom w:val="0"/>
      <w:divBdr>
        <w:top w:val="none" w:sz="0" w:space="0" w:color="auto"/>
        <w:left w:val="none" w:sz="0" w:space="0" w:color="auto"/>
        <w:bottom w:val="none" w:sz="0" w:space="0" w:color="auto"/>
        <w:right w:val="none" w:sz="0" w:space="0" w:color="auto"/>
      </w:divBdr>
    </w:div>
    <w:div w:id="945309231">
      <w:bodyDiv w:val="1"/>
      <w:marLeft w:val="0"/>
      <w:marRight w:val="0"/>
      <w:marTop w:val="0"/>
      <w:marBottom w:val="0"/>
      <w:divBdr>
        <w:top w:val="none" w:sz="0" w:space="0" w:color="auto"/>
        <w:left w:val="none" w:sz="0" w:space="0" w:color="auto"/>
        <w:bottom w:val="none" w:sz="0" w:space="0" w:color="auto"/>
        <w:right w:val="none" w:sz="0" w:space="0" w:color="auto"/>
      </w:divBdr>
    </w:div>
    <w:div w:id="1330134123">
      <w:bodyDiv w:val="1"/>
      <w:marLeft w:val="0"/>
      <w:marRight w:val="0"/>
      <w:marTop w:val="0"/>
      <w:marBottom w:val="0"/>
      <w:divBdr>
        <w:top w:val="none" w:sz="0" w:space="0" w:color="auto"/>
        <w:left w:val="none" w:sz="0" w:space="0" w:color="auto"/>
        <w:bottom w:val="none" w:sz="0" w:space="0" w:color="auto"/>
        <w:right w:val="none" w:sz="0" w:space="0" w:color="auto"/>
      </w:divBdr>
    </w:div>
    <w:div w:id="1335038093">
      <w:bodyDiv w:val="1"/>
      <w:marLeft w:val="0"/>
      <w:marRight w:val="0"/>
      <w:marTop w:val="0"/>
      <w:marBottom w:val="0"/>
      <w:divBdr>
        <w:top w:val="none" w:sz="0" w:space="0" w:color="auto"/>
        <w:left w:val="none" w:sz="0" w:space="0" w:color="auto"/>
        <w:bottom w:val="none" w:sz="0" w:space="0" w:color="auto"/>
        <w:right w:val="none" w:sz="0" w:space="0" w:color="auto"/>
      </w:divBdr>
    </w:div>
    <w:div w:id="1521239889">
      <w:bodyDiv w:val="1"/>
      <w:marLeft w:val="0"/>
      <w:marRight w:val="0"/>
      <w:marTop w:val="0"/>
      <w:marBottom w:val="0"/>
      <w:divBdr>
        <w:top w:val="none" w:sz="0" w:space="0" w:color="auto"/>
        <w:left w:val="none" w:sz="0" w:space="0" w:color="auto"/>
        <w:bottom w:val="none" w:sz="0" w:space="0" w:color="auto"/>
        <w:right w:val="none" w:sz="0" w:space="0" w:color="auto"/>
      </w:divBdr>
    </w:div>
    <w:div w:id="1534221616">
      <w:bodyDiv w:val="1"/>
      <w:marLeft w:val="0"/>
      <w:marRight w:val="0"/>
      <w:marTop w:val="0"/>
      <w:marBottom w:val="0"/>
      <w:divBdr>
        <w:top w:val="none" w:sz="0" w:space="0" w:color="auto"/>
        <w:left w:val="none" w:sz="0" w:space="0" w:color="auto"/>
        <w:bottom w:val="none" w:sz="0" w:space="0" w:color="auto"/>
        <w:right w:val="none" w:sz="0" w:space="0" w:color="auto"/>
      </w:divBdr>
    </w:div>
    <w:div w:id="1659189536">
      <w:bodyDiv w:val="1"/>
      <w:marLeft w:val="0"/>
      <w:marRight w:val="0"/>
      <w:marTop w:val="0"/>
      <w:marBottom w:val="0"/>
      <w:divBdr>
        <w:top w:val="none" w:sz="0" w:space="0" w:color="auto"/>
        <w:left w:val="none" w:sz="0" w:space="0" w:color="auto"/>
        <w:bottom w:val="none" w:sz="0" w:space="0" w:color="auto"/>
        <w:right w:val="none" w:sz="0" w:space="0" w:color="auto"/>
      </w:divBdr>
    </w:div>
    <w:div w:id="1701128714">
      <w:bodyDiv w:val="1"/>
      <w:marLeft w:val="0"/>
      <w:marRight w:val="0"/>
      <w:marTop w:val="0"/>
      <w:marBottom w:val="0"/>
      <w:divBdr>
        <w:top w:val="none" w:sz="0" w:space="0" w:color="auto"/>
        <w:left w:val="none" w:sz="0" w:space="0" w:color="auto"/>
        <w:bottom w:val="none" w:sz="0" w:space="0" w:color="auto"/>
        <w:right w:val="none" w:sz="0" w:space="0" w:color="auto"/>
      </w:divBdr>
    </w:div>
    <w:div w:id="1722054180">
      <w:bodyDiv w:val="1"/>
      <w:marLeft w:val="0"/>
      <w:marRight w:val="0"/>
      <w:marTop w:val="0"/>
      <w:marBottom w:val="0"/>
      <w:divBdr>
        <w:top w:val="none" w:sz="0" w:space="0" w:color="auto"/>
        <w:left w:val="none" w:sz="0" w:space="0" w:color="auto"/>
        <w:bottom w:val="none" w:sz="0" w:space="0" w:color="auto"/>
        <w:right w:val="none" w:sz="0" w:space="0" w:color="auto"/>
      </w:divBdr>
    </w:div>
    <w:div w:id="1737897935">
      <w:bodyDiv w:val="1"/>
      <w:marLeft w:val="0"/>
      <w:marRight w:val="0"/>
      <w:marTop w:val="0"/>
      <w:marBottom w:val="0"/>
      <w:divBdr>
        <w:top w:val="none" w:sz="0" w:space="0" w:color="auto"/>
        <w:left w:val="none" w:sz="0" w:space="0" w:color="auto"/>
        <w:bottom w:val="none" w:sz="0" w:space="0" w:color="auto"/>
        <w:right w:val="none" w:sz="0" w:space="0" w:color="auto"/>
      </w:divBdr>
    </w:div>
    <w:div w:id="1833449281">
      <w:bodyDiv w:val="1"/>
      <w:marLeft w:val="0"/>
      <w:marRight w:val="0"/>
      <w:marTop w:val="0"/>
      <w:marBottom w:val="0"/>
      <w:divBdr>
        <w:top w:val="none" w:sz="0" w:space="0" w:color="auto"/>
        <w:left w:val="none" w:sz="0" w:space="0" w:color="auto"/>
        <w:bottom w:val="none" w:sz="0" w:space="0" w:color="auto"/>
        <w:right w:val="none" w:sz="0" w:space="0" w:color="auto"/>
      </w:divBdr>
    </w:div>
    <w:div w:id="1859276281">
      <w:bodyDiv w:val="1"/>
      <w:marLeft w:val="0"/>
      <w:marRight w:val="0"/>
      <w:marTop w:val="0"/>
      <w:marBottom w:val="0"/>
      <w:divBdr>
        <w:top w:val="none" w:sz="0" w:space="0" w:color="auto"/>
        <w:left w:val="none" w:sz="0" w:space="0" w:color="auto"/>
        <w:bottom w:val="none" w:sz="0" w:space="0" w:color="auto"/>
        <w:right w:val="none" w:sz="0" w:space="0" w:color="auto"/>
      </w:divBdr>
    </w:div>
    <w:div w:id="2011177871">
      <w:bodyDiv w:val="1"/>
      <w:marLeft w:val="0"/>
      <w:marRight w:val="0"/>
      <w:marTop w:val="0"/>
      <w:marBottom w:val="0"/>
      <w:divBdr>
        <w:top w:val="none" w:sz="0" w:space="0" w:color="auto"/>
        <w:left w:val="none" w:sz="0" w:space="0" w:color="auto"/>
        <w:bottom w:val="none" w:sz="0" w:space="0" w:color="auto"/>
        <w:right w:val="none" w:sz="0" w:space="0" w:color="auto"/>
      </w:divBdr>
    </w:div>
    <w:div w:id="2037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9A23-F46F-4B91-BC24-05C6DFEA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4</cp:revision>
  <cp:lastPrinted>2020-11-13T21:23:00Z</cp:lastPrinted>
  <dcterms:created xsi:type="dcterms:W3CDTF">2020-11-03T21:33:00Z</dcterms:created>
  <dcterms:modified xsi:type="dcterms:W3CDTF">2020-11-13T22:08:00Z</dcterms:modified>
</cp:coreProperties>
</file>