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BDE7" w14:textId="0B3EC61E" w:rsidR="006122C3" w:rsidRDefault="006122C3" w:rsidP="003E4972"/>
    <w:p w14:paraId="3F674FD6" w14:textId="6571E804" w:rsidR="0015127A" w:rsidRPr="002426AF" w:rsidRDefault="003E4972" w:rsidP="003E4972">
      <w:pPr>
        <w:pStyle w:val="NoSpacing"/>
        <w:jc w:val="center"/>
        <w:rPr>
          <w:b/>
          <w:sz w:val="28"/>
          <w:szCs w:val="28"/>
        </w:rPr>
      </w:pPr>
      <w:r w:rsidRPr="002426AF">
        <w:rPr>
          <w:b/>
          <w:sz w:val="28"/>
          <w:szCs w:val="28"/>
        </w:rPr>
        <w:t xml:space="preserve">What’s Next – week </w:t>
      </w:r>
      <w:proofErr w:type="gramStart"/>
      <w:r w:rsidR="00723ADB" w:rsidRPr="002426AF">
        <w:rPr>
          <w:b/>
          <w:sz w:val="28"/>
          <w:szCs w:val="28"/>
        </w:rPr>
        <w:t>3</w:t>
      </w:r>
      <w:proofErr w:type="gramEnd"/>
    </w:p>
    <w:p w14:paraId="76C81469" w14:textId="7C648034" w:rsidR="00164FB9" w:rsidRPr="002426AF" w:rsidRDefault="002426AF" w:rsidP="003E4972">
      <w:pPr>
        <w:pStyle w:val="NoSpacing"/>
        <w:jc w:val="center"/>
        <w:rPr>
          <w:b/>
          <w:sz w:val="28"/>
          <w:szCs w:val="28"/>
        </w:rPr>
      </w:pPr>
      <w:r>
        <w:rPr>
          <w:b/>
          <w:sz w:val="28"/>
          <w:szCs w:val="28"/>
        </w:rPr>
        <w:t>“</w:t>
      </w:r>
      <w:r w:rsidR="000F07E7" w:rsidRPr="002426AF">
        <w:rPr>
          <w:b/>
          <w:sz w:val="28"/>
          <w:szCs w:val="28"/>
        </w:rPr>
        <w:t>Most Important</w:t>
      </w:r>
      <w:r>
        <w:rPr>
          <w:b/>
          <w:sz w:val="28"/>
          <w:szCs w:val="28"/>
        </w:rPr>
        <w:t>"</w:t>
      </w:r>
    </w:p>
    <w:p w14:paraId="20690AD8" w14:textId="78D1D150" w:rsidR="0015127A" w:rsidRDefault="0015127A" w:rsidP="003E4972">
      <w:pPr>
        <w:pStyle w:val="NoSpacing"/>
        <w:jc w:val="center"/>
      </w:pPr>
    </w:p>
    <w:p w14:paraId="2457E9E4" w14:textId="6196DF39" w:rsidR="0015127A" w:rsidRDefault="0015127A" w:rsidP="0015127A">
      <w:pPr>
        <w:pStyle w:val="NoSpacing"/>
        <w:numPr>
          <w:ilvl w:val="0"/>
          <w:numId w:val="7"/>
        </w:numPr>
      </w:pPr>
      <w:r>
        <w:t xml:space="preserve">The life of a </w:t>
      </w:r>
      <w:r w:rsidRPr="0015127A">
        <w:rPr>
          <w:u w:val="single"/>
        </w:rPr>
        <w:t>follower</w:t>
      </w:r>
      <w:r>
        <w:t xml:space="preserve"> of Jesus Christ is all about </w:t>
      </w:r>
      <w:r w:rsidRPr="0015127A">
        <w:rPr>
          <w:u w:val="single"/>
        </w:rPr>
        <w:t>relationships</w:t>
      </w:r>
      <w:r>
        <w:t>.</w:t>
      </w:r>
    </w:p>
    <w:p w14:paraId="73FE88D0" w14:textId="5FCF93BA" w:rsidR="0015127A" w:rsidRDefault="0015127A" w:rsidP="0015127A">
      <w:pPr>
        <w:pStyle w:val="NoSpacing"/>
        <w:ind w:left="720"/>
        <w:rPr>
          <w:b/>
          <w:bCs/>
          <w:i/>
          <w:iCs/>
        </w:rPr>
      </w:pPr>
      <w:r>
        <w:rPr>
          <w:i/>
          <w:iCs/>
        </w:rPr>
        <w:tab/>
      </w:r>
      <w:bookmarkStart w:id="0" w:name="_Hlk61691714"/>
      <w:r w:rsidRPr="0015127A">
        <w:rPr>
          <w:i/>
          <w:iCs/>
        </w:rPr>
        <w:t xml:space="preserve">Jesus replied: </w:t>
      </w:r>
      <w:r w:rsidRPr="0015127A">
        <w:rPr>
          <w:rStyle w:val="jesuswords"/>
          <w:i/>
          <w:iCs/>
        </w:rPr>
        <w:t xml:space="preserve">"'Love the Lord your God with all your heart and with all your soul and with </w:t>
      </w:r>
      <w:r>
        <w:rPr>
          <w:rStyle w:val="jesuswords"/>
          <w:i/>
          <w:iCs/>
        </w:rPr>
        <w:tab/>
      </w:r>
      <w:proofErr w:type="gramStart"/>
      <w:r w:rsidRPr="0015127A">
        <w:rPr>
          <w:rStyle w:val="jesuswords"/>
          <w:i/>
          <w:iCs/>
        </w:rPr>
        <w:t>all your</w:t>
      </w:r>
      <w:proofErr w:type="gramEnd"/>
      <w:r w:rsidRPr="0015127A">
        <w:rPr>
          <w:rStyle w:val="jesuswords"/>
          <w:i/>
          <w:iCs/>
        </w:rPr>
        <w:t xml:space="preserve"> mind.'</w:t>
      </w:r>
      <w:r w:rsidRPr="0015127A">
        <w:rPr>
          <w:i/>
          <w:iCs/>
        </w:rPr>
        <w:t xml:space="preserve"> </w:t>
      </w:r>
      <w:r w:rsidRPr="0015127A">
        <w:rPr>
          <w:rStyle w:val="jesuswords"/>
          <w:i/>
          <w:iCs/>
        </w:rPr>
        <w:t>This is the first and greatest commandment.</w:t>
      </w:r>
      <w:r w:rsidRPr="0015127A">
        <w:rPr>
          <w:i/>
          <w:iCs/>
        </w:rPr>
        <w:t xml:space="preserve"> </w:t>
      </w:r>
      <w:r w:rsidRPr="0015127A">
        <w:rPr>
          <w:rStyle w:val="jesuswords"/>
          <w:i/>
          <w:iCs/>
        </w:rPr>
        <w:t xml:space="preserve">And the second is like it: </w:t>
      </w:r>
      <w:r>
        <w:rPr>
          <w:rStyle w:val="jesuswords"/>
          <w:i/>
          <w:iCs/>
        </w:rPr>
        <w:tab/>
      </w:r>
      <w:r w:rsidRPr="0015127A">
        <w:rPr>
          <w:rStyle w:val="jesuswords"/>
          <w:i/>
          <w:iCs/>
        </w:rPr>
        <w:t>'Love your neighbor as yourself.'</w:t>
      </w:r>
      <w:r w:rsidRPr="0015127A">
        <w:rPr>
          <w:i/>
          <w:iCs/>
        </w:rPr>
        <w:t xml:space="preserve"> </w:t>
      </w:r>
      <w:r w:rsidRPr="0015127A">
        <w:rPr>
          <w:rStyle w:val="jesuswords"/>
          <w:i/>
          <w:iCs/>
        </w:rPr>
        <w:t xml:space="preserve">All the Law and the Prophets hang on these two </w:t>
      </w:r>
      <w:r>
        <w:rPr>
          <w:rStyle w:val="jesuswords"/>
          <w:i/>
          <w:iCs/>
        </w:rPr>
        <w:tab/>
      </w:r>
      <w:r w:rsidRPr="0015127A">
        <w:rPr>
          <w:rStyle w:val="jesuswords"/>
          <w:i/>
          <w:iCs/>
        </w:rPr>
        <w:t>commandments."</w:t>
      </w:r>
      <w:r w:rsidR="00C479EA">
        <w:rPr>
          <w:rStyle w:val="jesuswords"/>
          <w:i/>
          <w:iCs/>
        </w:rPr>
        <w:t xml:space="preserve"> </w:t>
      </w:r>
      <w:r w:rsidRPr="0015127A">
        <w:rPr>
          <w:i/>
          <w:iCs/>
        </w:rPr>
        <w:t xml:space="preserve"> </w:t>
      </w:r>
      <w:r w:rsidRPr="00C479EA">
        <w:rPr>
          <w:b/>
          <w:bCs/>
          <w:iCs/>
        </w:rPr>
        <w:t>Matthew 22:37-40</w:t>
      </w:r>
    </w:p>
    <w:bookmarkEnd w:id="0"/>
    <w:p w14:paraId="345A3B8D" w14:textId="04AB67D1" w:rsidR="0015127A" w:rsidRDefault="0015127A" w:rsidP="0015127A">
      <w:pPr>
        <w:pStyle w:val="NoSpacing"/>
        <w:ind w:left="720"/>
        <w:rPr>
          <w:b/>
          <w:bCs/>
          <w:i/>
          <w:iCs/>
        </w:rPr>
      </w:pPr>
    </w:p>
    <w:p w14:paraId="3EBA7D5D" w14:textId="0CCA8018" w:rsidR="0015127A" w:rsidRPr="00D32949" w:rsidRDefault="0015127A" w:rsidP="0015127A">
      <w:pPr>
        <w:pStyle w:val="NoSpacing"/>
        <w:numPr>
          <w:ilvl w:val="0"/>
          <w:numId w:val="7"/>
        </w:numPr>
        <w:rPr>
          <w:b/>
          <w:bCs/>
        </w:rPr>
      </w:pPr>
      <w:r>
        <w:t>F</w:t>
      </w:r>
      <w:r w:rsidR="000F07E7">
        <w:t>our</w:t>
      </w:r>
      <w:r>
        <w:t xml:space="preserve"> </w:t>
      </w:r>
      <w:r w:rsidR="000F07E7">
        <w:t>Important</w:t>
      </w:r>
      <w:r>
        <w:t xml:space="preserve"> Relationships:</w:t>
      </w:r>
    </w:p>
    <w:p w14:paraId="6DBCDBA8" w14:textId="0143A0E4" w:rsidR="00D32949" w:rsidRDefault="00D32949" w:rsidP="00D32949">
      <w:pPr>
        <w:pStyle w:val="NoSpacing"/>
      </w:pPr>
    </w:p>
    <w:p w14:paraId="1A7FEAD3" w14:textId="79D7491E" w:rsidR="00D32949" w:rsidRDefault="00D32949" w:rsidP="00D32949">
      <w:pPr>
        <w:pStyle w:val="NoSpacing"/>
        <w:numPr>
          <w:ilvl w:val="0"/>
          <w:numId w:val="8"/>
        </w:numPr>
      </w:pPr>
      <w:r w:rsidRPr="00D32949">
        <w:t>A relationship with our Heavenly Father thr</w:t>
      </w:r>
      <w:r w:rsidR="000F07E7">
        <w:t>ough</w:t>
      </w:r>
      <w:r w:rsidRPr="00D32949">
        <w:t xml:space="preserve"> a life of </w:t>
      </w:r>
      <w:r w:rsidRPr="00D32949">
        <w:rPr>
          <w:u w:val="single"/>
        </w:rPr>
        <w:t>worship</w:t>
      </w:r>
    </w:p>
    <w:p w14:paraId="2275B749" w14:textId="77777777" w:rsidR="00D32949" w:rsidRDefault="00D32949" w:rsidP="00D32949">
      <w:pPr>
        <w:pStyle w:val="ListParagraph"/>
        <w:spacing w:after="0" w:line="240" w:lineRule="auto"/>
        <w:ind w:left="1800"/>
        <w:rPr>
          <w:rFonts w:eastAsia="Times New Roman" w:cstheme="minorHAnsi"/>
          <w:i/>
          <w:iCs/>
        </w:rPr>
      </w:pPr>
      <w:bookmarkStart w:id="1" w:name="_Hlk61692226"/>
      <w:r w:rsidRPr="00D32949">
        <w:rPr>
          <w:rFonts w:eastAsia="Times New Roman" w:cstheme="minorHAnsi"/>
          <w:i/>
          <w:iCs/>
        </w:rPr>
        <w:t>Therefore, I urge you, brothers, in view of God's mercy, to offer your bodies as living sacrifices, holy and pleasing to God--this is your spiritual act of worship.</w:t>
      </w:r>
    </w:p>
    <w:p w14:paraId="5AD5B723" w14:textId="6FDFEC78" w:rsidR="00D32949" w:rsidRPr="00C479EA" w:rsidRDefault="00C479EA" w:rsidP="00D32949">
      <w:pPr>
        <w:pStyle w:val="ListParagraph"/>
        <w:spacing w:after="0" w:line="240" w:lineRule="auto"/>
        <w:ind w:left="1800"/>
        <w:rPr>
          <w:rFonts w:eastAsia="Times New Roman" w:cstheme="minorHAnsi"/>
          <w:iCs/>
        </w:rPr>
      </w:pPr>
      <w:r>
        <w:rPr>
          <w:rFonts w:eastAsia="Times New Roman" w:cstheme="minorHAnsi"/>
          <w:b/>
          <w:bCs/>
          <w:iCs/>
        </w:rPr>
        <w:t>Romans 12:1</w:t>
      </w:r>
    </w:p>
    <w:bookmarkEnd w:id="1"/>
    <w:p w14:paraId="652E9614" w14:textId="47406C29" w:rsidR="0015127A" w:rsidRPr="00D32949" w:rsidRDefault="0015127A" w:rsidP="0015127A">
      <w:pPr>
        <w:pStyle w:val="NoSpacing"/>
        <w:rPr>
          <w:rFonts w:cstheme="minorHAnsi"/>
          <w:i/>
          <w:iCs/>
        </w:rPr>
      </w:pPr>
    </w:p>
    <w:p w14:paraId="0D823425" w14:textId="531CF976" w:rsidR="0015127A" w:rsidRPr="0015127A" w:rsidRDefault="0015127A" w:rsidP="0015127A">
      <w:pPr>
        <w:pStyle w:val="NoSpacing"/>
        <w:numPr>
          <w:ilvl w:val="0"/>
          <w:numId w:val="8"/>
        </w:numPr>
        <w:rPr>
          <w:b/>
          <w:bCs/>
        </w:rPr>
      </w:pPr>
      <w:r>
        <w:t xml:space="preserve">A growing relationship with Jesus Christ that is </w:t>
      </w:r>
      <w:r w:rsidRPr="0015127A">
        <w:rPr>
          <w:u w:val="single"/>
        </w:rPr>
        <w:t xml:space="preserve">daily </w:t>
      </w:r>
      <w:r>
        <w:t xml:space="preserve">and </w:t>
      </w:r>
      <w:r w:rsidRPr="0015127A">
        <w:rPr>
          <w:u w:val="single"/>
        </w:rPr>
        <w:t>personal</w:t>
      </w:r>
    </w:p>
    <w:p w14:paraId="4FDCD519" w14:textId="2EFB3E7C" w:rsidR="0015127A" w:rsidRDefault="0015127A" w:rsidP="0015127A">
      <w:pPr>
        <w:pStyle w:val="NoSpacing"/>
        <w:ind w:left="1800"/>
        <w:rPr>
          <w:b/>
          <w:bCs/>
          <w:i/>
          <w:iCs/>
        </w:rPr>
      </w:pPr>
      <w:bookmarkStart w:id="2" w:name="_Hlk61692578"/>
      <w:r w:rsidRPr="00FB2CBC">
        <w:rPr>
          <w:rStyle w:val="jesuswords"/>
          <w:i/>
          <w:iCs/>
        </w:rPr>
        <w:t xml:space="preserve">Abide in Me, and I in you. As the branch cannot bear fruit of itself, unless it abides in the vine, neither can you, unless you abide in </w:t>
      </w:r>
      <w:proofErr w:type="gramStart"/>
      <w:r w:rsidRPr="00FB2CBC">
        <w:rPr>
          <w:rStyle w:val="jesuswords"/>
          <w:i/>
          <w:iCs/>
        </w:rPr>
        <w:t>Me</w:t>
      </w:r>
      <w:proofErr w:type="gramEnd"/>
      <w:r w:rsidRPr="00FB2CBC">
        <w:rPr>
          <w:rStyle w:val="jesuswords"/>
          <w:i/>
          <w:iCs/>
        </w:rPr>
        <w:t>.</w:t>
      </w:r>
      <w:r w:rsidRPr="00FB2CBC">
        <w:rPr>
          <w:i/>
          <w:iCs/>
        </w:rPr>
        <w:t> </w:t>
      </w:r>
      <w:r w:rsidRPr="00FB2CBC">
        <w:rPr>
          <w:rStyle w:val="jesuswords"/>
          <w:i/>
          <w:iCs/>
        </w:rPr>
        <w:t xml:space="preserve">I am the vine, you are the branches. He who abides in </w:t>
      </w:r>
      <w:proofErr w:type="gramStart"/>
      <w:r w:rsidRPr="00FB2CBC">
        <w:rPr>
          <w:rStyle w:val="jesuswords"/>
          <w:i/>
          <w:iCs/>
        </w:rPr>
        <w:t>Me</w:t>
      </w:r>
      <w:proofErr w:type="gramEnd"/>
      <w:r w:rsidRPr="00FB2CBC">
        <w:rPr>
          <w:rStyle w:val="jesuswords"/>
          <w:i/>
          <w:iCs/>
        </w:rPr>
        <w:t>, and I in him, bears much fruit; for without Me you can do nothing.</w:t>
      </w:r>
      <w:r w:rsidRPr="00FB2CBC">
        <w:rPr>
          <w:i/>
          <w:iCs/>
        </w:rPr>
        <w:t xml:space="preserve"> </w:t>
      </w:r>
      <w:r w:rsidR="00C479EA">
        <w:rPr>
          <w:i/>
          <w:iCs/>
        </w:rPr>
        <w:t xml:space="preserve"> </w:t>
      </w:r>
      <w:r w:rsidRPr="00C479EA">
        <w:rPr>
          <w:b/>
          <w:bCs/>
          <w:iCs/>
        </w:rPr>
        <w:t>John 15:4-5</w:t>
      </w:r>
    </w:p>
    <w:bookmarkEnd w:id="2"/>
    <w:p w14:paraId="7CAEA487" w14:textId="52EAC641" w:rsidR="00734391" w:rsidRDefault="00734391" w:rsidP="0015127A">
      <w:pPr>
        <w:pStyle w:val="NoSpacing"/>
        <w:ind w:left="1800"/>
        <w:rPr>
          <w:b/>
          <w:bCs/>
          <w:i/>
          <w:iCs/>
        </w:rPr>
      </w:pPr>
    </w:p>
    <w:p w14:paraId="13C48528" w14:textId="199AFD8F" w:rsidR="00734391" w:rsidRDefault="008616E2" w:rsidP="00734391">
      <w:pPr>
        <w:pStyle w:val="NoSpacing"/>
        <w:numPr>
          <w:ilvl w:val="0"/>
          <w:numId w:val="8"/>
        </w:numPr>
      </w:pPr>
      <w:r>
        <w:t>Friendships</w:t>
      </w:r>
      <w:r w:rsidR="00734391" w:rsidRPr="00734391">
        <w:t xml:space="preserve"> with </w:t>
      </w:r>
      <w:r w:rsidR="000F07E7">
        <w:t xml:space="preserve">other followers </w:t>
      </w:r>
      <w:r w:rsidR="000F07E7" w:rsidRPr="00734391">
        <w:t>through</w:t>
      </w:r>
      <w:r w:rsidR="00734391" w:rsidRPr="00734391">
        <w:t xml:space="preserve"> a </w:t>
      </w:r>
      <w:r w:rsidR="00734391" w:rsidRPr="00734391">
        <w:rPr>
          <w:u w:val="single"/>
        </w:rPr>
        <w:t>Bible Study</w:t>
      </w:r>
    </w:p>
    <w:p w14:paraId="57C19B63" w14:textId="7798E84B" w:rsidR="00734391" w:rsidRDefault="00734391" w:rsidP="00734391">
      <w:pPr>
        <w:pStyle w:val="ListParagraph"/>
        <w:spacing w:after="0" w:line="240" w:lineRule="auto"/>
        <w:ind w:left="1800"/>
        <w:rPr>
          <w:rFonts w:eastAsia="Times New Roman" w:cstheme="minorHAnsi"/>
          <w:b/>
          <w:bCs/>
          <w:i/>
          <w:iCs/>
        </w:rPr>
      </w:pPr>
      <w:r w:rsidRPr="00734391">
        <w:rPr>
          <w:rFonts w:eastAsia="Times New Roman" w:cstheme="minorHAnsi"/>
          <w:i/>
          <w:iCs/>
        </w:rPr>
        <w:t xml:space="preserve">And let us consider how we may spur one another on toward love and good deeds. Let us not give up meeting together, as some are in the habit of doing, but let us encourage one another--and all the more as you see the Day approaching. </w:t>
      </w:r>
      <w:bookmarkStart w:id="3" w:name="_Hlk61695148"/>
      <w:r w:rsidRPr="00C479EA">
        <w:rPr>
          <w:rFonts w:eastAsia="Times New Roman" w:cstheme="minorHAnsi"/>
          <w:b/>
          <w:bCs/>
          <w:iCs/>
        </w:rPr>
        <w:t>Hebrews 10:24-25</w:t>
      </w:r>
      <w:bookmarkEnd w:id="3"/>
    </w:p>
    <w:p w14:paraId="5C7B36E0" w14:textId="77777777" w:rsidR="00734391" w:rsidRPr="00734391" w:rsidRDefault="00734391" w:rsidP="00734391">
      <w:pPr>
        <w:pStyle w:val="ListParagraph"/>
        <w:spacing w:after="0" w:line="240" w:lineRule="auto"/>
        <w:ind w:left="1800"/>
        <w:rPr>
          <w:rFonts w:eastAsia="Times New Roman" w:cstheme="minorHAnsi"/>
          <w:i/>
          <w:iCs/>
        </w:rPr>
      </w:pPr>
    </w:p>
    <w:p w14:paraId="26905269" w14:textId="69FE1AAF" w:rsidR="00FB2CBC" w:rsidRPr="00FB2CBC" w:rsidRDefault="00FB2CBC" w:rsidP="00FB2CBC">
      <w:pPr>
        <w:pStyle w:val="NoSpacing"/>
        <w:numPr>
          <w:ilvl w:val="0"/>
          <w:numId w:val="8"/>
        </w:numPr>
        <w:rPr>
          <w:b/>
          <w:bCs/>
        </w:rPr>
      </w:pPr>
      <w:r>
        <w:t xml:space="preserve">A relationship with our world that shares Jesus Christ with our </w:t>
      </w:r>
      <w:r w:rsidRPr="00D32949">
        <w:rPr>
          <w:u w:val="single"/>
        </w:rPr>
        <w:t xml:space="preserve">neighbors </w:t>
      </w:r>
      <w:r>
        <w:t xml:space="preserve">and </w:t>
      </w:r>
      <w:r w:rsidRPr="00D32949">
        <w:rPr>
          <w:u w:val="single"/>
        </w:rPr>
        <w:t>nations</w:t>
      </w:r>
    </w:p>
    <w:p w14:paraId="1A9A0E67" w14:textId="7C7FB9F7" w:rsidR="000F07E7" w:rsidRDefault="00D32949" w:rsidP="006D57C7">
      <w:pPr>
        <w:pStyle w:val="NoSpacing"/>
        <w:ind w:left="1800"/>
        <w:rPr>
          <w:i/>
          <w:iCs/>
        </w:rPr>
      </w:pPr>
      <w:r w:rsidRPr="00D32949">
        <w:rPr>
          <w:rStyle w:val="jesuswords"/>
          <w:i/>
          <w:iCs/>
        </w:rPr>
        <w:t>"You are the light of the world. A city on a hill cannot be hidden.</w:t>
      </w:r>
      <w:r w:rsidR="006D57C7">
        <w:rPr>
          <w:i/>
          <w:iCs/>
        </w:rPr>
        <w:t xml:space="preserve"> </w:t>
      </w:r>
      <w:r w:rsidRPr="00D32949">
        <w:rPr>
          <w:rStyle w:val="jesuswords"/>
          <w:i/>
          <w:iCs/>
        </w:rPr>
        <w:t xml:space="preserve">Neither do people light a lamp and put it under a bowl. </w:t>
      </w:r>
      <w:r w:rsidR="000420A6" w:rsidRPr="00D32949">
        <w:rPr>
          <w:rStyle w:val="jesuswords"/>
          <w:i/>
          <w:iCs/>
        </w:rPr>
        <w:t>Instead,</w:t>
      </w:r>
      <w:r w:rsidRPr="00D32949">
        <w:rPr>
          <w:rStyle w:val="jesuswords"/>
          <w:i/>
          <w:iCs/>
        </w:rPr>
        <w:t xml:space="preserve"> they put it on its stand, and it gives light to everyone in the house.</w:t>
      </w:r>
      <w:r w:rsidRPr="00D32949">
        <w:rPr>
          <w:i/>
          <w:iCs/>
        </w:rPr>
        <w:t xml:space="preserve"> </w:t>
      </w:r>
      <w:r w:rsidRPr="00D32949">
        <w:rPr>
          <w:rStyle w:val="jesuswords"/>
          <w:i/>
          <w:iCs/>
        </w:rPr>
        <w:t>In the same way, let your light shine before men, that</w:t>
      </w:r>
      <w:r w:rsidR="006D57C7">
        <w:rPr>
          <w:rStyle w:val="jesuswords"/>
          <w:i/>
          <w:iCs/>
        </w:rPr>
        <w:t xml:space="preserve"> </w:t>
      </w:r>
      <w:r w:rsidRPr="00D32949">
        <w:rPr>
          <w:rStyle w:val="jesuswords"/>
          <w:i/>
          <w:iCs/>
        </w:rPr>
        <w:t>they may see your good deeds and praise your Father in heaven.</w:t>
      </w:r>
      <w:r w:rsidRPr="00D32949">
        <w:rPr>
          <w:i/>
          <w:iCs/>
        </w:rPr>
        <w:t xml:space="preserve"> </w:t>
      </w:r>
      <w:bookmarkStart w:id="4" w:name="_Hlk61695713"/>
      <w:r w:rsidR="00C479EA">
        <w:rPr>
          <w:i/>
          <w:iCs/>
        </w:rPr>
        <w:t xml:space="preserve"> </w:t>
      </w:r>
      <w:r w:rsidRPr="00C479EA">
        <w:rPr>
          <w:b/>
          <w:bCs/>
          <w:iCs/>
        </w:rPr>
        <w:t>Matthew 5:14-16</w:t>
      </w:r>
      <w:bookmarkEnd w:id="4"/>
    </w:p>
    <w:p w14:paraId="6B93FFAF" w14:textId="27C4DDC1" w:rsidR="000F07E7" w:rsidRDefault="000F07E7" w:rsidP="000F07E7">
      <w:pPr>
        <w:pStyle w:val="NoSpacing"/>
        <w:ind w:left="720"/>
        <w:rPr>
          <w:i/>
          <w:iCs/>
        </w:rPr>
      </w:pPr>
    </w:p>
    <w:p w14:paraId="451F5E92" w14:textId="7DFFF7BA" w:rsidR="000F07E7" w:rsidRDefault="000F07E7" w:rsidP="003E7AF6">
      <w:pPr>
        <w:pStyle w:val="ListParagraph"/>
        <w:numPr>
          <w:ilvl w:val="0"/>
          <w:numId w:val="7"/>
        </w:numPr>
        <w:spacing w:after="0" w:line="240" w:lineRule="auto"/>
        <w:ind w:left="1080" w:firstLine="0"/>
        <w:rPr>
          <w:rFonts w:eastAsia="Times New Roman" w:cstheme="minorHAnsi"/>
        </w:rPr>
      </w:pPr>
      <w:r>
        <w:t xml:space="preserve">An important attitude: </w:t>
      </w:r>
      <w:r w:rsidR="003E7AF6">
        <w:t>a</w:t>
      </w:r>
      <w:r>
        <w:rPr>
          <w:rFonts w:eastAsia="Times New Roman" w:cstheme="minorHAnsi"/>
        </w:rPr>
        <w:t>n attitude</w:t>
      </w:r>
      <w:r w:rsidRPr="00734391">
        <w:rPr>
          <w:rFonts w:eastAsia="Times New Roman" w:cstheme="minorHAnsi"/>
        </w:rPr>
        <w:t xml:space="preserve"> that </w:t>
      </w:r>
      <w:r w:rsidRPr="00734391">
        <w:rPr>
          <w:rFonts w:eastAsia="Times New Roman" w:cstheme="minorHAnsi"/>
          <w:u w:val="single"/>
        </w:rPr>
        <w:t>models</w:t>
      </w:r>
      <w:r w:rsidRPr="00734391">
        <w:rPr>
          <w:rFonts w:eastAsia="Times New Roman" w:cstheme="minorHAnsi"/>
        </w:rPr>
        <w:t xml:space="preserve"> the </w:t>
      </w:r>
      <w:proofErr w:type="spellStart"/>
      <w:r w:rsidRPr="000420A6">
        <w:rPr>
          <w:rFonts w:eastAsia="Times New Roman" w:cstheme="minorHAnsi"/>
          <w:u w:val="single"/>
        </w:rPr>
        <w:t>servanthood</w:t>
      </w:r>
      <w:proofErr w:type="spellEnd"/>
      <w:r w:rsidR="00C479EA">
        <w:rPr>
          <w:rFonts w:eastAsia="Times New Roman" w:cstheme="minorHAnsi"/>
        </w:rPr>
        <w:t xml:space="preserve"> of Jesus Christ</w:t>
      </w:r>
    </w:p>
    <w:p w14:paraId="47D6D112" w14:textId="4B0E3B08" w:rsidR="008616E2" w:rsidRPr="00851EFD" w:rsidRDefault="000F07E7" w:rsidP="00851EFD">
      <w:pPr>
        <w:pStyle w:val="ListParagraph"/>
        <w:spacing w:after="0" w:line="240" w:lineRule="auto"/>
        <w:ind w:left="1440"/>
        <w:rPr>
          <w:b/>
          <w:bCs/>
          <w:i/>
          <w:iCs/>
        </w:rPr>
      </w:pPr>
      <w:bookmarkStart w:id="5" w:name="_Hlk61696096"/>
      <w:r w:rsidRPr="000F07E7">
        <w:rPr>
          <w:rStyle w:val="jesuswords"/>
          <w:i/>
          <w:iCs/>
        </w:rPr>
        <w:t>For even the Son of Man did not come to be served, but to serve, and to give his life as a ransom for many."</w:t>
      </w:r>
      <w:r w:rsidR="00C479EA">
        <w:rPr>
          <w:rStyle w:val="jesuswords"/>
          <w:i/>
          <w:iCs/>
        </w:rPr>
        <w:t xml:space="preserve"> </w:t>
      </w:r>
      <w:r w:rsidRPr="000F07E7">
        <w:rPr>
          <w:i/>
          <w:iCs/>
        </w:rPr>
        <w:t xml:space="preserve"> </w:t>
      </w:r>
      <w:r w:rsidRPr="00C479EA">
        <w:rPr>
          <w:b/>
          <w:bCs/>
          <w:iCs/>
        </w:rPr>
        <w:t>Mark 10:45</w:t>
      </w:r>
    </w:p>
    <w:p w14:paraId="3345393B" w14:textId="473186C1" w:rsidR="0015127A" w:rsidRPr="00D32949" w:rsidRDefault="0015127A" w:rsidP="002426AF">
      <w:pPr>
        <w:pStyle w:val="NoSpacing"/>
        <w:rPr>
          <w:i/>
          <w:iCs/>
        </w:rPr>
      </w:pPr>
      <w:bookmarkStart w:id="6" w:name="_GoBack"/>
      <w:bookmarkEnd w:id="5"/>
      <w:bookmarkEnd w:id="6"/>
    </w:p>
    <w:sectPr w:rsidR="0015127A" w:rsidRPr="00D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49F"/>
    <w:multiLevelType w:val="hybridMultilevel"/>
    <w:tmpl w:val="8C14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F7989"/>
    <w:multiLevelType w:val="hybridMultilevel"/>
    <w:tmpl w:val="BF8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33578"/>
    <w:multiLevelType w:val="hybridMultilevel"/>
    <w:tmpl w:val="0AFC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12139"/>
    <w:multiLevelType w:val="hybridMultilevel"/>
    <w:tmpl w:val="C64E3852"/>
    <w:lvl w:ilvl="0" w:tplc="8F3ED88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EB5AD4"/>
    <w:multiLevelType w:val="hybridMultilevel"/>
    <w:tmpl w:val="7EA277A0"/>
    <w:lvl w:ilvl="0" w:tplc="E454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23301B"/>
    <w:multiLevelType w:val="hybridMultilevel"/>
    <w:tmpl w:val="58B0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713A11"/>
    <w:multiLevelType w:val="hybridMultilevel"/>
    <w:tmpl w:val="F356CC4A"/>
    <w:lvl w:ilvl="0" w:tplc="8F3ED88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1C08D5"/>
    <w:multiLevelType w:val="hybridMultilevel"/>
    <w:tmpl w:val="72163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F440B9"/>
    <w:multiLevelType w:val="hybridMultilevel"/>
    <w:tmpl w:val="E5C07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C3"/>
    <w:rsid w:val="000420A6"/>
    <w:rsid w:val="000F07E7"/>
    <w:rsid w:val="0015127A"/>
    <w:rsid w:val="00164FB9"/>
    <w:rsid w:val="002426AF"/>
    <w:rsid w:val="003E4972"/>
    <w:rsid w:val="003E7AF6"/>
    <w:rsid w:val="006122C3"/>
    <w:rsid w:val="006D57C7"/>
    <w:rsid w:val="00723ADB"/>
    <w:rsid w:val="00734391"/>
    <w:rsid w:val="00851EFD"/>
    <w:rsid w:val="008616E2"/>
    <w:rsid w:val="008A50CA"/>
    <w:rsid w:val="00935F59"/>
    <w:rsid w:val="00A4592A"/>
    <w:rsid w:val="00C479EA"/>
    <w:rsid w:val="00D32949"/>
    <w:rsid w:val="00E66E69"/>
    <w:rsid w:val="00E85380"/>
    <w:rsid w:val="00FB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C3"/>
    <w:pPr>
      <w:ind w:left="720"/>
      <w:contextualSpacing/>
    </w:pPr>
  </w:style>
  <w:style w:type="character" w:customStyle="1" w:styleId="ind">
    <w:name w:val="ind"/>
    <w:basedOn w:val="DefaultParagraphFont"/>
    <w:rsid w:val="006122C3"/>
  </w:style>
  <w:style w:type="character" w:customStyle="1" w:styleId="poetry2">
    <w:name w:val="poetry2"/>
    <w:basedOn w:val="DefaultParagraphFont"/>
    <w:rsid w:val="006122C3"/>
  </w:style>
  <w:style w:type="character" w:customStyle="1" w:styleId="poetry1">
    <w:name w:val="poetry1"/>
    <w:basedOn w:val="DefaultParagraphFont"/>
    <w:rsid w:val="006122C3"/>
  </w:style>
  <w:style w:type="paragraph" w:styleId="NoSpacing">
    <w:name w:val="No Spacing"/>
    <w:uiPriority w:val="1"/>
    <w:qFormat/>
    <w:rsid w:val="006122C3"/>
    <w:pPr>
      <w:spacing w:after="0" w:line="240" w:lineRule="auto"/>
    </w:pPr>
  </w:style>
  <w:style w:type="character" w:customStyle="1" w:styleId="jesuswords">
    <w:name w:val="jesuswords"/>
    <w:basedOn w:val="DefaultParagraphFont"/>
    <w:rsid w:val="0015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C3"/>
    <w:pPr>
      <w:ind w:left="720"/>
      <w:contextualSpacing/>
    </w:pPr>
  </w:style>
  <w:style w:type="character" w:customStyle="1" w:styleId="ind">
    <w:name w:val="ind"/>
    <w:basedOn w:val="DefaultParagraphFont"/>
    <w:rsid w:val="006122C3"/>
  </w:style>
  <w:style w:type="character" w:customStyle="1" w:styleId="poetry2">
    <w:name w:val="poetry2"/>
    <w:basedOn w:val="DefaultParagraphFont"/>
    <w:rsid w:val="006122C3"/>
  </w:style>
  <w:style w:type="character" w:customStyle="1" w:styleId="poetry1">
    <w:name w:val="poetry1"/>
    <w:basedOn w:val="DefaultParagraphFont"/>
    <w:rsid w:val="006122C3"/>
  </w:style>
  <w:style w:type="paragraph" w:styleId="NoSpacing">
    <w:name w:val="No Spacing"/>
    <w:uiPriority w:val="1"/>
    <w:qFormat/>
    <w:rsid w:val="006122C3"/>
    <w:pPr>
      <w:spacing w:after="0" w:line="240" w:lineRule="auto"/>
    </w:pPr>
  </w:style>
  <w:style w:type="character" w:customStyle="1" w:styleId="jesuswords">
    <w:name w:val="jesuswords"/>
    <w:basedOn w:val="DefaultParagraphFont"/>
    <w:rsid w:val="0015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028">
      <w:bodyDiv w:val="1"/>
      <w:marLeft w:val="0"/>
      <w:marRight w:val="0"/>
      <w:marTop w:val="0"/>
      <w:marBottom w:val="0"/>
      <w:divBdr>
        <w:top w:val="none" w:sz="0" w:space="0" w:color="auto"/>
        <w:left w:val="none" w:sz="0" w:space="0" w:color="auto"/>
        <w:bottom w:val="none" w:sz="0" w:space="0" w:color="auto"/>
        <w:right w:val="none" w:sz="0" w:space="0" w:color="auto"/>
      </w:divBdr>
    </w:div>
    <w:div w:id="702941485">
      <w:bodyDiv w:val="1"/>
      <w:marLeft w:val="0"/>
      <w:marRight w:val="0"/>
      <w:marTop w:val="0"/>
      <w:marBottom w:val="0"/>
      <w:divBdr>
        <w:top w:val="none" w:sz="0" w:space="0" w:color="auto"/>
        <w:left w:val="none" w:sz="0" w:space="0" w:color="auto"/>
        <w:bottom w:val="none" w:sz="0" w:space="0" w:color="auto"/>
        <w:right w:val="none" w:sz="0" w:space="0" w:color="auto"/>
      </w:divBdr>
    </w:div>
    <w:div w:id="859853221">
      <w:bodyDiv w:val="1"/>
      <w:marLeft w:val="0"/>
      <w:marRight w:val="0"/>
      <w:marTop w:val="0"/>
      <w:marBottom w:val="0"/>
      <w:divBdr>
        <w:top w:val="none" w:sz="0" w:space="0" w:color="auto"/>
        <w:left w:val="none" w:sz="0" w:space="0" w:color="auto"/>
        <w:bottom w:val="none" w:sz="0" w:space="0" w:color="auto"/>
        <w:right w:val="none" w:sz="0" w:space="0" w:color="auto"/>
      </w:divBdr>
    </w:div>
    <w:div w:id="1041781186">
      <w:bodyDiv w:val="1"/>
      <w:marLeft w:val="0"/>
      <w:marRight w:val="0"/>
      <w:marTop w:val="0"/>
      <w:marBottom w:val="0"/>
      <w:divBdr>
        <w:top w:val="none" w:sz="0" w:space="0" w:color="auto"/>
        <w:left w:val="none" w:sz="0" w:space="0" w:color="auto"/>
        <w:bottom w:val="none" w:sz="0" w:space="0" w:color="auto"/>
        <w:right w:val="none" w:sz="0" w:space="0" w:color="auto"/>
      </w:divBdr>
    </w:div>
    <w:div w:id="1539204043">
      <w:bodyDiv w:val="1"/>
      <w:marLeft w:val="0"/>
      <w:marRight w:val="0"/>
      <w:marTop w:val="0"/>
      <w:marBottom w:val="0"/>
      <w:divBdr>
        <w:top w:val="none" w:sz="0" w:space="0" w:color="auto"/>
        <w:left w:val="none" w:sz="0" w:space="0" w:color="auto"/>
        <w:bottom w:val="none" w:sz="0" w:space="0" w:color="auto"/>
        <w:right w:val="none" w:sz="0" w:space="0" w:color="auto"/>
      </w:divBdr>
    </w:div>
    <w:div w:id="2077122994">
      <w:bodyDiv w:val="1"/>
      <w:marLeft w:val="0"/>
      <w:marRight w:val="0"/>
      <w:marTop w:val="0"/>
      <w:marBottom w:val="0"/>
      <w:divBdr>
        <w:top w:val="none" w:sz="0" w:space="0" w:color="auto"/>
        <w:left w:val="none" w:sz="0" w:space="0" w:color="auto"/>
        <w:bottom w:val="none" w:sz="0" w:space="0" w:color="auto"/>
        <w:right w:val="none" w:sz="0" w:space="0" w:color="auto"/>
      </w:divBdr>
    </w:div>
    <w:div w:id="20881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10</cp:revision>
  <dcterms:created xsi:type="dcterms:W3CDTF">2021-01-06T22:30:00Z</dcterms:created>
  <dcterms:modified xsi:type="dcterms:W3CDTF">2021-01-18T20:01:00Z</dcterms:modified>
</cp:coreProperties>
</file>