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A425" w14:textId="5F44F335" w:rsidR="0091012F" w:rsidRPr="005677D9" w:rsidRDefault="0091012F" w:rsidP="0091012F">
      <w:pPr>
        <w:pStyle w:val="NoSpacing"/>
        <w:jc w:val="center"/>
        <w:rPr>
          <w:sz w:val="28"/>
          <w:szCs w:val="28"/>
        </w:rPr>
      </w:pPr>
      <w:r w:rsidRPr="005677D9">
        <w:rPr>
          <w:sz w:val="28"/>
          <w:szCs w:val="28"/>
        </w:rPr>
        <w:t>Peeled – Week 1</w:t>
      </w:r>
    </w:p>
    <w:p w14:paraId="73331EFA" w14:textId="521CD56F" w:rsidR="0091012F" w:rsidRPr="005677D9" w:rsidRDefault="0091012F" w:rsidP="0091012F">
      <w:pPr>
        <w:pStyle w:val="NoSpacing"/>
        <w:jc w:val="center"/>
        <w:rPr>
          <w:sz w:val="28"/>
          <w:szCs w:val="28"/>
        </w:rPr>
      </w:pPr>
      <w:r w:rsidRPr="005677D9">
        <w:rPr>
          <w:sz w:val="28"/>
          <w:szCs w:val="28"/>
        </w:rPr>
        <w:t>Love</w:t>
      </w:r>
    </w:p>
    <w:p w14:paraId="3734E58E" w14:textId="43BEC0D1" w:rsidR="0091012F" w:rsidRPr="005677D9" w:rsidRDefault="0091012F" w:rsidP="005677D9">
      <w:pPr>
        <w:spacing w:after="0" w:line="240" w:lineRule="auto"/>
        <w:jc w:val="center"/>
        <w:rPr>
          <w:rFonts w:eastAsia="Times New Roman" w:cstheme="minorHAnsi"/>
          <w:i/>
          <w:iCs/>
        </w:rPr>
      </w:pPr>
      <w:r w:rsidRPr="0091012F">
        <w:rPr>
          <w:rFonts w:eastAsia="Times New Roman" w:cstheme="minorHAnsi"/>
          <w:i/>
          <w:iCs/>
        </w:rPr>
        <w:t xml:space="preserve">Love is patient, love is kind. It does not envy, it does not boast, it is not proud. </w:t>
      </w:r>
      <w:r w:rsidRPr="0091012F">
        <w:rPr>
          <w:rFonts w:eastAsia="Times New Roman" w:cstheme="minorHAnsi"/>
          <w:i/>
          <w:iCs/>
        </w:rPr>
        <w:br/>
        <w:t xml:space="preserve"> It is not rude, it is not self-seeking, it is not easily angered, it keeps no record of wrongs. </w:t>
      </w:r>
      <w:r w:rsidRPr="0091012F">
        <w:rPr>
          <w:rFonts w:eastAsia="Times New Roman" w:cstheme="minorHAnsi"/>
          <w:i/>
          <w:iCs/>
        </w:rPr>
        <w:br/>
        <w:t xml:space="preserve"> Love does not delight in evil but rejoices with the truth. </w:t>
      </w:r>
      <w:r w:rsidRPr="0091012F">
        <w:rPr>
          <w:rFonts w:eastAsia="Times New Roman" w:cstheme="minorHAnsi"/>
          <w:i/>
          <w:iCs/>
        </w:rPr>
        <w:br/>
        <w:t xml:space="preserve"> It always protects, always trusts, always hopes, always perseveres. </w:t>
      </w:r>
      <w:r w:rsidRPr="0091012F">
        <w:rPr>
          <w:rFonts w:eastAsia="Times New Roman" w:cstheme="minorHAnsi"/>
          <w:i/>
          <w:iCs/>
        </w:rPr>
        <w:br/>
      </w:r>
      <w:r w:rsidRPr="0091012F">
        <w:rPr>
          <w:rFonts w:eastAsia="Times New Roman" w:cstheme="minorHAnsi"/>
          <w:b/>
          <w:bCs/>
          <w:i/>
          <w:iCs/>
        </w:rPr>
        <w:t>1 Corinthians 13:4-7</w:t>
      </w:r>
    </w:p>
    <w:p w14:paraId="302E15E5" w14:textId="730AC5F5" w:rsidR="0091012F" w:rsidRDefault="0091012F" w:rsidP="0091012F">
      <w:pPr>
        <w:pStyle w:val="NoSpacing"/>
        <w:jc w:val="center"/>
      </w:pPr>
    </w:p>
    <w:p w14:paraId="07F7DE6E" w14:textId="77777777" w:rsidR="005677D9" w:rsidRDefault="005677D9" w:rsidP="0091012F">
      <w:pPr>
        <w:pStyle w:val="NoSpacing"/>
        <w:jc w:val="center"/>
      </w:pPr>
    </w:p>
    <w:p w14:paraId="7F594B0D" w14:textId="4FFBC756" w:rsidR="0091012F" w:rsidRDefault="0091012F" w:rsidP="0091012F">
      <w:pPr>
        <w:pStyle w:val="NoSpacing"/>
        <w:numPr>
          <w:ilvl w:val="0"/>
          <w:numId w:val="2"/>
        </w:numPr>
      </w:pPr>
      <w:r>
        <w:t xml:space="preserve">Four truths about God’s love </w:t>
      </w:r>
      <w:r w:rsidR="009E518F">
        <w:t>in</w:t>
      </w:r>
      <w:r>
        <w:t xml:space="preserve"> me:</w:t>
      </w:r>
    </w:p>
    <w:p w14:paraId="71AA40A0" w14:textId="2B7E250D" w:rsidR="0091012F" w:rsidRDefault="0091012F" w:rsidP="0091012F">
      <w:pPr>
        <w:pStyle w:val="NoSpacing"/>
      </w:pPr>
    </w:p>
    <w:p w14:paraId="21601EFE" w14:textId="287977D6" w:rsidR="0091012F" w:rsidRDefault="0091012F" w:rsidP="0091012F">
      <w:pPr>
        <w:pStyle w:val="NoSpacing"/>
        <w:numPr>
          <w:ilvl w:val="0"/>
          <w:numId w:val="3"/>
        </w:numPr>
      </w:pPr>
      <w:r>
        <w:t xml:space="preserve">It is not an </w:t>
      </w:r>
      <w:r>
        <w:rPr>
          <w:u w:val="single"/>
        </w:rPr>
        <w:t>option</w:t>
      </w:r>
      <w:r>
        <w:t>.</w:t>
      </w:r>
    </w:p>
    <w:p w14:paraId="7AB7221B" w14:textId="6D7EE14C" w:rsidR="0091012F" w:rsidRDefault="0091012F" w:rsidP="0091012F">
      <w:pPr>
        <w:pStyle w:val="ListParagraph"/>
        <w:spacing w:after="0" w:line="240" w:lineRule="auto"/>
        <w:ind w:left="1080"/>
        <w:rPr>
          <w:rFonts w:eastAsia="Times New Roman" w:cstheme="minorHAnsi"/>
          <w:i/>
          <w:iCs/>
        </w:rPr>
      </w:pPr>
      <w:r w:rsidRPr="0091012F">
        <w:rPr>
          <w:rFonts w:eastAsia="Times New Roman" w:cstheme="minorHAnsi"/>
          <w:i/>
          <w:iCs/>
        </w:rPr>
        <w:t xml:space="preserve">"A new command I give you: Love one another. As I have loved you, so you must love one another. By this all men will know that you are my </w:t>
      </w:r>
      <w:r w:rsidR="00FF45E3" w:rsidRPr="0091012F">
        <w:rPr>
          <w:rFonts w:eastAsia="Times New Roman" w:cstheme="minorHAnsi"/>
          <w:i/>
          <w:iCs/>
        </w:rPr>
        <w:t>disciples if</w:t>
      </w:r>
      <w:r w:rsidRPr="0091012F">
        <w:rPr>
          <w:rFonts w:eastAsia="Times New Roman" w:cstheme="minorHAnsi"/>
          <w:i/>
          <w:iCs/>
        </w:rPr>
        <w:t xml:space="preserve"> you love one another." </w:t>
      </w:r>
    </w:p>
    <w:p w14:paraId="3AD4F8CF" w14:textId="5EA466C2" w:rsidR="0091012F" w:rsidRDefault="0091012F" w:rsidP="0091012F">
      <w:pPr>
        <w:pStyle w:val="ListParagraph"/>
        <w:spacing w:after="0" w:line="240" w:lineRule="auto"/>
        <w:ind w:left="1080"/>
        <w:rPr>
          <w:rFonts w:eastAsia="Times New Roman" w:cstheme="minorHAnsi"/>
          <w:b/>
          <w:bCs/>
          <w:i/>
          <w:iCs/>
        </w:rPr>
      </w:pPr>
      <w:r w:rsidRPr="0091012F">
        <w:rPr>
          <w:rFonts w:eastAsia="Times New Roman" w:cstheme="minorHAnsi"/>
          <w:b/>
          <w:bCs/>
          <w:i/>
          <w:iCs/>
        </w:rPr>
        <w:t xml:space="preserve">John 13:34-35 </w:t>
      </w:r>
    </w:p>
    <w:p w14:paraId="66D01D93" w14:textId="49CE6C69" w:rsidR="0091012F" w:rsidRDefault="0091012F" w:rsidP="0091012F">
      <w:pPr>
        <w:pStyle w:val="ListParagraph"/>
        <w:spacing w:after="0" w:line="240" w:lineRule="auto"/>
        <w:ind w:left="1080"/>
        <w:rPr>
          <w:rFonts w:eastAsia="Times New Roman" w:cstheme="minorHAnsi"/>
          <w:b/>
          <w:bCs/>
          <w:i/>
          <w:iCs/>
        </w:rPr>
      </w:pPr>
    </w:p>
    <w:p w14:paraId="0F21D01D" w14:textId="6BE99765" w:rsidR="0091012F" w:rsidRDefault="0091012F" w:rsidP="0091012F">
      <w:pPr>
        <w:pStyle w:val="ListParagraph"/>
        <w:numPr>
          <w:ilvl w:val="0"/>
          <w:numId w:val="3"/>
        </w:numPr>
        <w:spacing w:after="0" w:line="240" w:lineRule="auto"/>
        <w:rPr>
          <w:rFonts w:eastAsia="Times New Roman" w:cstheme="minorHAnsi"/>
        </w:rPr>
      </w:pPr>
      <w:r>
        <w:rPr>
          <w:rFonts w:eastAsia="Times New Roman" w:cstheme="minorHAnsi"/>
        </w:rPr>
        <w:t xml:space="preserve">It is something I </w:t>
      </w:r>
      <w:r>
        <w:rPr>
          <w:rFonts w:eastAsia="Times New Roman" w:cstheme="minorHAnsi"/>
          <w:u w:val="single"/>
        </w:rPr>
        <w:t>do</w:t>
      </w:r>
      <w:r>
        <w:rPr>
          <w:rFonts w:eastAsia="Times New Roman" w:cstheme="minorHAnsi"/>
        </w:rPr>
        <w:t xml:space="preserve"> more than I </w:t>
      </w:r>
      <w:r>
        <w:rPr>
          <w:rFonts w:eastAsia="Times New Roman" w:cstheme="minorHAnsi"/>
          <w:u w:val="single"/>
        </w:rPr>
        <w:t>feel</w:t>
      </w:r>
      <w:r>
        <w:rPr>
          <w:rFonts w:eastAsia="Times New Roman" w:cstheme="minorHAnsi"/>
        </w:rPr>
        <w:t>.</w:t>
      </w:r>
    </w:p>
    <w:p w14:paraId="2A2C411D" w14:textId="79A79120" w:rsidR="0091012F" w:rsidRPr="0091012F" w:rsidRDefault="0091012F" w:rsidP="0091012F">
      <w:pPr>
        <w:pStyle w:val="ListParagraph"/>
        <w:spacing w:after="0" w:line="240" w:lineRule="auto"/>
        <w:ind w:left="1080"/>
        <w:rPr>
          <w:rFonts w:eastAsia="Times New Roman" w:cstheme="minorHAnsi"/>
          <w:i/>
          <w:iCs/>
        </w:rPr>
      </w:pPr>
      <w:r w:rsidRPr="0091012F">
        <w:rPr>
          <w:rFonts w:eastAsia="Times New Roman" w:cstheme="minorHAnsi"/>
          <w:i/>
          <w:iCs/>
        </w:rPr>
        <w:t xml:space="preserve">"You have heard that it was said, 'Love your neighbor and hate your enemy.' </w:t>
      </w:r>
      <w:r w:rsidRPr="0091012F">
        <w:rPr>
          <w:rFonts w:eastAsia="Times New Roman" w:cstheme="minorHAnsi"/>
          <w:i/>
          <w:iCs/>
        </w:rPr>
        <w:br/>
        <w:t xml:space="preserve"> But I tell you: Love your enemies and pray for those who persecute you, </w:t>
      </w:r>
      <w:r w:rsidRPr="0091012F">
        <w:rPr>
          <w:rFonts w:eastAsia="Times New Roman" w:cstheme="minorHAnsi"/>
          <w:i/>
          <w:iCs/>
        </w:rPr>
        <w:br/>
      </w:r>
      <w:r w:rsidRPr="0091012F">
        <w:rPr>
          <w:rFonts w:eastAsia="Times New Roman" w:cstheme="minorHAnsi"/>
          <w:b/>
          <w:bCs/>
          <w:i/>
          <w:iCs/>
        </w:rPr>
        <w:t xml:space="preserve">Matthew 5:43-44 </w:t>
      </w:r>
    </w:p>
    <w:p w14:paraId="53C96C3B" w14:textId="1455A806" w:rsidR="0091012F" w:rsidRDefault="0091012F" w:rsidP="0091012F">
      <w:pPr>
        <w:pStyle w:val="ListParagraph"/>
        <w:spacing w:after="0" w:line="240" w:lineRule="auto"/>
        <w:ind w:left="1080"/>
        <w:rPr>
          <w:rFonts w:eastAsia="Times New Roman" w:cstheme="minorHAnsi"/>
        </w:rPr>
      </w:pPr>
    </w:p>
    <w:p w14:paraId="351BBCDB" w14:textId="5750AC27" w:rsidR="0091012F" w:rsidRDefault="00FF45E3" w:rsidP="0091012F">
      <w:pPr>
        <w:pStyle w:val="ListParagraph"/>
        <w:numPr>
          <w:ilvl w:val="0"/>
          <w:numId w:val="3"/>
        </w:numPr>
        <w:spacing w:after="0" w:line="240" w:lineRule="auto"/>
        <w:rPr>
          <w:rFonts w:eastAsia="Times New Roman" w:cstheme="minorHAnsi"/>
        </w:rPr>
      </w:pPr>
      <w:r>
        <w:rPr>
          <w:rFonts w:eastAsia="Times New Roman" w:cstheme="minorHAnsi"/>
        </w:rPr>
        <w:t>It p</w:t>
      </w:r>
      <w:r w:rsidR="0091012F">
        <w:rPr>
          <w:rFonts w:eastAsia="Times New Roman" w:cstheme="minorHAnsi"/>
        </w:rPr>
        <w:t xml:space="preserve">uts the needs and interests of others </w:t>
      </w:r>
      <w:r w:rsidR="0091012F">
        <w:rPr>
          <w:rFonts w:eastAsia="Times New Roman" w:cstheme="minorHAnsi"/>
          <w:u w:val="single"/>
        </w:rPr>
        <w:t>first</w:t>
      </w:r>
      <w:r w:rsidR="0091012F">
        <w:rPr>
          <w:rFonts w:eastAsia="Times New Roman" w:cstheme="minorHAnsi"/>
        </w:rPr>
        <w:t>.</w:t>
      </w:r>
    </w:p>
    <w:p w14:paraId="3A586802" w14:textId="3F1CEEAC" w:rsidR="0091012F" w:rsidRDefault="0091012F" w:rsidP="0091012F">
      <w:pPr>
        <w:pStyle w:val="ListParagraph"/>
        <w:spacing w:after="0" w:line="240" w:lineRule="auto"/>
        <w:ind w:left="1080"/>
        <w:rPr>
          <w:rFonts w:eastAsia="Times New Roman" w:cstheme="minorHAnsi"/>
          <w:b/>
          <w:bCs/>
          <w:i/>
          <w:iCs/>
        </w:rPr>
      </w:pPr>
      <w:r w:rsidRPr="0091012F">
        <w:rPr>
          <w:rFonts w:eastAsia="Times New Roman" w:cstheme="minorHAnsi"/>
          <w:i/>
          <w:iCs/>
        </w:rPr>
        <w:t xml:space="preserve">Let no debt remain outstanding, except the continuing debt to love one another, for he who loves his fellowman has fulfilled the law.  The commandments, "Do not commit adultery," "Do not murder," "Do not steal," "Do not covet," and whatever other commandment there may be, are summed up in this one rule: "Love your neighbor as yourself."  Love does no harm to its neighbor. </w:t>
      </w:r>
      <w:r w:rsidR="00FF45E3" w:rsidRPr="0091012F">
        <w:rPr>
          <w:rFonts w:eastAsia="Times New Roman" w:cstheme="minorHAnsi"/>
          <w:i/>
          <w:iCs/>
        </w:rPr>
        <w:t>Therefore,</w:t>
      </w:r>
      <w:r w:rsidRPr="0091012F">
        <w:rPr>
          <w:rFonts w:eastAsia="Times New Roman" w:cstheme="minorHAnsi"/>
          <w:i/>
          <w:iCs/>
        </w:rPr>
        <w:t xml:space="preserve"> love is the fulfillment of the law. </w:t>
      </w:r>
      <w:r w:rsidRPr="0091012F">
        <w:rPr>
          <w:rFonts w:eastAsia="Times New Roman" w:cstheme="minorHAnsi"/>
          <w:b/>
          <w:bCs/>
          <w:i/>
          <w:iCs/>
        </w:rPr>
        <w:t xml:space="preserve">Romans 13:8-10 </w:t>
      </w:r>
    </w:p>
    <w:p w14:paraId="39318D13" w14:textId="3CFDE17A" w:rsidR="00477127" w:rsidRDefault="00477127" w:rsidP="0091012F">
      <w:pPr>
        <w:pStyle w:val="ListParagraph"/>
        <w:spacing w:after="0" w:line="240" w:lineRule="auto"/>
        <w:ind w:left="1080"/>
        <w:rPr>
          <w:rFonts w:eastAsia="Times New Roman" w:cstheme="minorHAnsi"/>
          <w:i/>
          <w:iCs/>
        </w:rPr>
      </w:pPr>
    </w:p>
    <w:p w14:paraId="72BFDB69" w14:textId="53D074B4" w:rsidR="00477127" w:rsidRDefault="00477127" w:rsidP="00477127">
      <w:pPr>
        <w:pStyle w:val="ListParagraph"/>
        <w:numPr>
          <w:ilvl w:val="0"/>
          <w:numId w:val="3"/>
        </w:numPr>
        <w:spacing w:after="0" w:line="240" w:lineRule="auto"/>
        <w:rPr>
          <w:rFonts w:eastAsia="Times New Roman" w:cstheme="minorHAnsi"/>
        </w:rPr>
      </w:pPr>
      <w:r>
        <w:rPr>
          <w:rFonts w:eastAsia="Times New Roman" w:cstheme="minorHAnsi"/>
        </w:rPr>
        <w:t>Know</w:t>
      </w:r>
      <w:r w:rsidR="009A4EB7">
        <w:rPr>
          <w:rFonts w:eastAsia="Times New Roman" w:cstheme="minorHAnsi"/>
        </w:rPr>
        <w:t>s</w:t>
      </w:r>
      <w:r>
        <w:rPr>
          <w:rFonts w:eastAsia="Times New Roman" w:cstheme="minorHAnsi"/>
        </w:rPr>
        <w:t xml:space="preserve"> no </w:t>
      </w:r>
      <w:r>
        <w:rPr>
          <w:rFonts w:eastAsia="Times New Roman" w:cstheme="minorHAnsi"/>
          <w:u w:val="single"/>
        </w:rPr>
        <w:t>boundaries</w:t>
      </w:r>
      <w:r>
        <w:rPr>
          <w:rFonts w:eastAsia="Times New Roman" w:cstheme="minorHAnsi"/>
        </w:rPr>
        <w:t>.</w:t>
      </w:r>
    </w:p>
    <w:p w14:paraId="52E30A74" w14:textId="62015E4A" w:rsidR="00477127" w:rsidRPr="00477127" w:rsidRDefault="00477127" w:rsidP="00477127">
      <w:pPr>
        <w:pStyle w:val="ListParagraph"/>
        <w:spacing w:after="0" w:line="240" w:lineRule="auto"/>
        <w:ind w:left="1080"/>
        <w:rPr>
          <w:rFonts w:eastAsia="Times New Roman" w:cstheme="minorHAnsi"/>
          <w:i/>
          <w:iCs/>
        </w:rPr>
      </w:pPr>
      <w:r w:rsidRPr="00477127">
        <w:rPr>
          <w:rFonts w:eastAsia="Times New Roman" w:cstheme="minorHAnsi"/>
          <w:i/>
          <w:iCs/>
        </w:rPr>
        <w:t xml:space="preserve">And I pray that you, being rooted and established in love, </w:t>
      </w:r>
      <w:r w:rsidRPr="00477127">
        <w:rPr>
          <w:rFonts w:eastAsia="Times New Roman" w:cstheme="minorHAnsi"/>
          <w:i/>
          <w:iCs/>
        </w:rPr>
        <w:br/>
        <w:t xml:space="preserve"> may have power, together with all the saints, to grasp how wide and long and high and deep is the love of Christ, and to know this love that surpasses knowledge--that you may be filled to the measure of all the fullness of God. </w:t>
      </w:r>
      <w:r w:rsidRPr="00477127">
        <w:rPr>
          <w:rFonts w:eastAsia="Times New Roman" w:cstheme="minorHAnsi"/>
          <w:b/>
          <w:bCs/>
          <w:i/>
          <w:iCs/>
        </w:rPr>
        <w:t xml:space="preserve">Ephesians 3:17-19 </w:t>
      </w:r>
    </w:p>
    <w:p w14:paraId="2B31644B" w14:textId="17786FAF" w:rsidR="00477127" w:rsidRDefault="00477127" w:rsidP="00477127">
      <w:pPr>
        <w:pStyle w:val="ListParagraph"/>
        <w:spacing w:after="0" w:line="240" w:lineRule="auto"/>
        <w:ind w:left="1080"/>
        <w:rPr>
          <w:rFonts w:eastAsia="Times New Roman" w:cstheme="minorHAnsi"/>
          <w:i/>
          <w:iCs/>
        </w:rPr>
      </w:pPr>
    </w:p>
    <w:p w14:paraId="0261545C" w14:textId="4A5BDBA9" w:rsidR="00477127" w:rsidRDefault="00477127" w:rsidP="00477127">
      <w:pPr>
        <w:pStyle w:val="ListParagraph"/>
        <w:numPr>
          <w:ilvl w:val="0"/>
          <w:numId w:val="2"/>
        </w:numPr>
        <w:spacing w:after="0" w:line="240" w:lineRule="auto"/>
        <w:rPr>
          <w:rFonts w:eastAsia="Times New Roman" w:cstheme="minorHAnsi"/>
        </w:rPr>
      </w:pPr>
      <w:r>
        <w:rPr>
          <w:rFonts w:eastAsia="Times New Roman" w:cstheme="minorHAnsi"/>
        </w:rPr>
        <w:t>Five questions to ask myself:</w:t>
      </w:r>
    </w:p>
    <w:p w14:paraId="75BDAC3E" w14:textId="32C56FA7" w:rsidR="00477127" w:rsidRDefault="00477127" w:rsidP="00477127">
      <w:pPr>
        <w:pStyle w:val="ListParagraph"/>
        <w:spacing w:after="0" w:line="240" w:lineRule="auto"/>
        <w:rPr>
          <w:rFonts w:eastAsia="Times New Roman" w:cstheme="minorHAnsi"/>
        </w:rPr>
      </w:pPr>
    </w:p>
    <w:p w14:paraId="5B592738" w14:textId="2DF35E2E" w:rsidR="00477127" w:rsidRDefault="00477127" w:rsidP="00477127">
      <w:pPr>
        <w:pStyle w:val="ListParagraph"/>
        <w:numPr>
          <w:ilvl w:val="0"/>
          <w:numId w:val="5"/>
        </w:numPr>
        <w:spacing w:after="0" w:line="240" w:lineRule="auto"/>
        <w:rPr>
          <w:rFonts w:eastAsia="Times New Roman" w:cstheme="minorHAnsi"/>
        </w:rPr>
      </w:pPr>
      <w:r>
        <w:rPr>
          <w:rFonts w:eastAsia="Times New Roman" w:cstheme="minorHAnsi"/>
        </w:rPr>
        <w:t xml:space="preserve">Am I </w:t>
      </w:r>
      <w:r>
        <w:rPr>
          <w:rFonts w:eastAsia="Times New Roman" w:cstheme="minorHAnsi"/>
          <w:u w:val="single"/>
        </w:rPr>
        <w:t>harsh</w:t>
      </w:r>
      <w:r>
        <w:rPr>
          <w:rFonts w:eastAsia="Times New Roman" w:cstheme="minorHAnsi"/>
        </w:rPr>
        <w:t>?</w:t>
      </w:r>
    </w:p>
    <w:p w14:paraId="6C70D8A2" w14:textId="05981E8D" w:rsidR="00477127" w:rsidRPr="00477127" w:rsidRDefault="00477127" w:rsidP="00477127">
      <w:pPr>
        <w:pStyle w:val="ListParagraph"/>
        <w:spacing w:after="0" w:line="240" w:lineRule="auto"/>
        <w:ind w:left="1080"/>
        <w:rPr>
          <w:rFonts w:eastAsia="Times New Roman" w:cstheme="minorHAnsi"/>
          <w:i/>
          <w:iCs/>
        </w:rPr>
      </w:pPr>
      <w:r w:rsidRPr="00477127">
        <w:rPr>
          <w:rFonts w:eastAsia="Times New Roman" w:cstheme="minorHAnsi"/>
          <w:i/>
          <w:iCs/>
        </w:rPr>
        <w:t>Love is patient, kind</w:t>
      </w:r>
    </w:p>
    <w:p w14:paraId="02E81E49" w14:textId="03E811EE" w:rsidR="00477127" w:rsidRDefault="00477127" w:rsidP="00477127">
      <w:pPr>
        <w:spacing w:after="0" w:line="240" w:lineRule="auto"/>
        <w:rPr>
          <w:rFonts w:eastAsia="Times New Roman" w:cstheme="minorHAnsi"/>
        </w:rPr>
      </w:pPr>
    </w:p>
    <w:p w14:paraId="79048E28" w14:textId="17B96CB7" w:rsidR="00477127" w:rsidRDefault="00477127" w:rsidP="00477127">
      <w:pPr>
        <w:pStyle w:val="ListParagraph"/>
        <w:numPr>
          <w:ilvl w:val="0"/>
          <w:numId w:val="5"/>
        </w:numPr>
        <w:spacing w:after="0" w:line="240" w:lineRule="auto"/>
        <w:rPr>
          <w:rFonts w:eastAsia="Times New Roman" w:cstheme="minorHAnsi"/>
        </w:rPr>
      </w:pPr>
      <w:r>
        <w:rPr>
          <w:rFonts w:eastAsia="Times New Roman" w:cstheme="minorHAnsi"/>
        </w:rPr>
        <w:t xml:space="preserve">Do I have to </w:t>
      </w:r>
      <w:r>
        <w:rPr>
          <w:rFonts w:eastAsia="Times New Roman" w:cstheme="minorHAnsi"/>
          <w:u w:val="single"/>
        </w:rPr>
        <w:t>win</w:t>
      </w:r>
      <w:r>
        <w:rPr>
          <w:rFonts w:eastAsia="Times New Roman" w:cstheme="minorHAnsi"/>
        </w:rPr>
        <w:t>?</w:t>
      </w:r>
    </w:p>
    <w:p w14:paraId="4D1E9CF6" w14:textId="6AE9B2BD" w:rsidR="00477127" w:rsidRDefault="00477127" w:rsidP="00477127">
      <w:pPr>
        <w:pStyle w:val="ListParagraph"/>
        <w:rPr>
          <w:rFonts w:eastAsia="Times New Roman" w:cstheme="minorHAnsi"/>
          <w:i/>
          <w:iCs/>
        </w:rPr>
      </w:pPr>
      <w:r w:rsidRPr="00477127">
        <w:rPr>
          <w:rFonts w:eastAsia="Times New Roman" w:cstheme="minorHAnsi"/>
          <w:i/>
          <w:iCs/>
        </w:rPr>
        <w:t xml:space="preserve">       Love does not envy, does not boast, is not proud</w:t>
      </w:r>
    </w:p>
    <w:p w14:paraId="227AE75C" w14:textId="77777777" w:rsidR="00477127" w:rsidRPr="00477127" w:rsidRDefault="00477127" w:rsidP="00477127">
      <w:pPr>
        <w:pStyle w:val="ListParagraph"/>
        <w:rPr>
          <w:rFonts w:eastAsia="Times New Roman" w:cstheme="minorHAnsi"/>
          <w:i/>
          <w:iCs/>
        </w:rPr>
      </w:pPr>
    </w:p>
    <w:p w14:paraId="3F8C64B9" w14:textId="600A8112" w:rsidR="00477127" w:rsidRDefault="00477127" w:rsidP="00477127">
      <w:pPr>
        <w:pStyle w:val="ListParagraph"/>
        <w:numPr>
          <w:ilvl w:val="0"/>
          <w:numId w:val="5"/>
        </w:numPr>
        <w:spacing w:after="0" w:line="240" w:lineRule="auto"/>
        <w:rPr>
          <w:rFonts w:eastAsia="Times New Roman" w:cstheme="minorHAnsi"/>
        </w:rPr>
      </w:pPr>
      <w:r>
        <w:rPr>
          <w:rFonts w:eastAsia="Times New Roman" w:cstheme="minorHAnsi"/>
        </w:rPr>
        <w:t xml:space="preserve">Am I </w:t>
      </w:r>
      <w:r>
        <w:rPr>
          <w:rFonts w:eastAsia="Times New Roman" w:cstheme="minorHAnsi"/>
          <w:u w:val="single"/>
        </w:rPr>
        <w:t>self-centered</w:t>
      </w:r>
      <w:r>
        <w:rPr>
          <w:rFonts w:eastAsia="Times New Roman" w:cstheme="minorHAnsi"/>
        </w:rPr>
        <w:t>?</w:t>
      </w:r>
    </w:p>
    <w:p w14:paraId="0E0688C7" w14:textId="48952F4B" w:rsidR="00477127" w:rsidRPr="00477127" w:rsidRDefault="00477127" w:rsidP="00477127">
      <w:pPr>
        <w:pStyle w:val="ListParagraph"/>
        <w:spacing w:after="0" w:line="240" w:lineRule="auto"/>
        <w:ind w:left="1080"/>
        <w:rPr>
          <w:rFonts w:eastAsia="Times New Roman" w:cstheme="minorHAnsi"/>
          <w:i/>
          <w:iCs/>
        </w:rPr>
      </w:pPr>
      <w:r w:rsidRPr="00477127">
        <w:rPr>
          <w:rFonts w:eastAsia="Times New Roman" w:cstheme="minorHAnsi"/>
          <w:i/>
          <w:iCs/>
        </w:rPr>
        <w:t>Love is not rude or self-seeking</w:t>
      </w:r>
    </w:p>
    <w:p w14:paraId="67B50C6B" w14:textId="77777777" w:rsidR="00477127" w:rsidRPr="00477127" w:rsidRDefault="00477127" w:rsidP="00477127">
      <w:pPr>
        <w:pStyle w:val="ListParagraph"/>
        <w:rPr>
          <w:rFonts w:eastAsia="Times New Roman" w:cstheme="minorHAnsi"/>
        </w:rPr>
      </w:pPr>
    </w:p>
    <w:p w14:paraId="5FCD72AC" w14:textId="55F00072" w:rsidR="00477127" w:rsidRDefault="00477127" w:rsidP="00477127">
      <w:pPr>
        <w:pStyle w:val="ListParagraph"/>
        <w:numPr>
          <w:ilvl w:val="0"/>
          <w:numId w:val="5"/>
        </w:numPr>
        <w:spacing w:after="0" w:line="240" w:lineRule="auto"/>
        <w:rPr>
          <w:rFonts w:eastAsia="Times New Roman" w:cstheme="minorHAnsi"/>
        </w:rPr>
      </w:pPr>
      <w:r>
        <w:rPr>
          <w:rFonts w:eastAsia="Times New Roman" w:cstheme="minorHAnsi"/>
        </w:rPr>
        <w:t xml:space="preserve">Am I willing to </w:t>
      </w:r>
      <w:r>
        <w:rPr>
          <w:rFonts w:eastAsia="Times New Roman" w:cstheme="minorHAnsi"/>
          <w:u w:val="single"/>
        </w:rPr>
        <w:t>forgive</w:t>
      </w:r>
      <w:r>
        <w:rPr>
          <w:rFonts w:eastAsia="Times New Roman" w:cstheme="minorHAnsi"/>
        </w:rPr>
        <w:t>?</w:t>
      </w:r>
    </w:p>
    <w:p w14:paraId="6DA39A50" w14:textId="2D2864A3" w:rsidR="00477127" w:rsidRPr="00FF45E3" w:rsidRDefault="00477127" w:rsidP="00477127">
      <w:pPr>
        <w:pStyle w:val="ListParagraph"/>
        <w:rPr>
          <w:rFonts w:eastAsia="Times New Roman" w:cstheme="minorHAnsi"/>
          <w:i/>
          <w:iCs/>
        </w:rPr>
      </w:pPr>
      <w:r w:rsidRPr="00FF45E3">
        <w:rPr>
          <w:rFonts w:eastAsia="Times New Roman" w:cstheme="minorHAnsi"/>
          <w:i/>
          <w:iCs/>
        </w:rPr>
        <w:t xml:space="preserve">       Love is not easily angered, it keeps no record of wrongs </w:t>
      </w:r>
    </w:p>
    <w:p w14:paraId="1005C09B" w14:textId="3863CFDF" w:rsidR="00477127" w:rsidRPr="00477127" w:rsidRDefault="00477127" w:rsidP="00477127">
      <w:pPr>
        <w:pStyle w:val="ListParagraph"/>
        <w:rPr>
          <w:rFonts w:eastAsia="Times New Roman" w:cstheme="minorHAnsi"/>
        </w:rPr>
      </w:pPr>
    </w:p>
    <w:p w14:paraId="734DF039" w14:textId="45132B8C" w:rsidR="00477127" w:rsidRDefault="00477127" w:rsidP="00477127">
      <w:pPr>
        <w:pStyle w:val="ListParagraph"/>
        <w:numPr>
          <w:ilvl w:val="0"/>
          <w:numId w:val="5"/>
        </w:numPr>
        <w:spacing w:after="0" w:line="240" w:lineRule="auto"/>
        <w:rPr>
          <w:rFonts w:eastAsia="Times New Roman" w:cstheme="minorHAnsi"/>
        </w:rPr>
      </w:pPr>
      <w:r>
        <w:rPr>
          <w:rFonts w:eastAsia="Times New Roman" w:cstheme="minorHAnsi"/>
        </w:rPr>
        <w:t xml:space="preserve">Am I </w:t>
      </w:r>
      <w:r>
        <w:rPr>
          <w:rFonts w:eastAsia="Times New Roman" w:cstheme="minorHAnsi"/>
          <w:u w:val="single"/>
        </w:rPr>
        <w:t>affirming</w:t>
      </w:r>
      <w:r>
        <w:rPr>
          <w:rFonts w:eastAsia="Times New Roman" w:cstheme="minorHAnsi"/>
        </w:rPr>
        <w:t>?</w:t>
      </w:r>
    </w:p>
    <w:p w14:paraId="37C28754" w14:textId="0F5BC950" w:rsidR="00FF45E3" w:rsidRPr="00FF45E3" w:rsidRDefault="00FF45E3" w:rsidP="00FF45E3">
      <w:pPr>
        <w:rPr>
          <w:i/>
          <w:iCs/>
        </w:rPr>
      </w:pPr>
      <w:r>
        <w:rPr>
          <w:rFonts w:eastAsia="Times New Roman" w:cstheme="minorHAnsi"/>
        </w:rPr>
        <w:tab/>
        <w:t xml:space="preserve">       </w:t>
      </w:r>
      <w:r w:rsidRPr="00FF45E3">
        <w:rPr>
          <w:i/>
          <w:iCs/>
        </w:rPr>
        <w:t xml:space="preserve">Love does not delight in </w:t>
      </w:r>
      <w:proofErr w:type="gramStart"/>
      <w:r w:rsidRPr="00FF45E3">
        <w:rPr>
          <w:i/>
          <w:iCs/>
        </w:rPr>
        <w:t>evil,</w:t>
      </w:r>
      <w:proofErr w:type="gramEnd"/>
      <w:r w:rsidRPr="00FF45E3">
        <w:rPr>
          <w:i/>
          <w:iCs/>
        </w:rPr>
        <w:t xml:space="preserve"> it rejoices in truth, protects, trusts, hopes and perseveres</w:t>
      </w:r>
    </w:p>
    <w:p w14:paraId="0A74E4B6" w14:textId="2ED2BD3A" w:rsidR="0091012F" w:rsidRDefault="0091012F" w:rsidP="0083594A">
      <w:bookmarkStart w:id="0" w:name="_GoBack"/>
      <w:bookmarkEnd w:id="0"/>
    </w:p>
    <w:sectPr w:rsidR="0091012F" w:rsidSect="005677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069"/>
    <w:multiLevelType w:val="hybridMultilevel"/>
    <w:tmpl w:val="467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96E5C"/>
    <w:multiLevelType w:val="hybridMultilevel"/>
    <w:tmpl w:val="56C2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D12A1"/>
    <w:multiLevelType w:val="hybridMultilevel"/>
    <w:tmpl w:val="BAD65C3E"/>
    <w:lvl w:ilvl="0" w:tplc="2110C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94005B"/>
    <w:multiLevelType w:val="hybridMultilevel"/>
    <w:tmpl w:val="BFA0143E"/>
    <w:lvl w:ilvl="0" w:tplc="07F6A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30F3A"/>
    <w:multiLevelType w:val="hybridMultilevel"/>
    <w:tmpl w:val="483C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4A"/>
    <w:rsid w:val="00477127"/>
    <w:rsid w:val="005677D9"/>
    <w:rsid w:val="007007C1"/>
    <w:rsid w:val="0083594A"/>
    <w:rsid w:val="0091012F"/>
    <w:rsid w:val="009A4EB7"/>
    <w:rsid w:val="009E518F"/>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4366">
      <w:bodyDiv w:val="1"/>
      <w:marLeft w:val="0"/>
      <w:marRight w:val="0"/>
      <w:marTop w:val="0"/>
      <w:marBottom w:val="0"/>
      <w:divBdr>
        <w:top w:val="none" w:sz="0" w:space="0" w:color="auto"/>
        <w:left w:val="none" w:sz="0" w:space="0" w:color="auto"/>
        <w:bottom w:val="none" w:sz="0" w:space="0" w:color="auto"/>
        <w:right w:val="none" w:sz="0" w:space="0" w:color="auto"/>
      </w:divBdr>
    </w:div>
    <w:div w:id="360980490">
      <w:bodyDiv w:val="1"/>
      <w:marLeft w:val="0"/>
      <w:marRight w:val="0"/>
      <w:marTop w:val="0"/>
      <w:marBottom w:val="0"/>
      <w:divBdr>
        <w:top w:val="none" w:sz="0" w:space="0" w:color="auto"/>
        <w:left w:val="none" w:sz="0" w:space="0" w:color="auto"/>
        <w:bottom w:val="none" w:sz="0" w:space="0" w:color="auto"/>
        <w:right w:val="none" w:sz="0" w:space="0" w:color="auto"/>
      </w:divBdr>
    </w:div>
    <w:div w:id="644822123">
      <w:bodyDiv w:val="1"/>
      <w:marLeft w:val="0"/>
      <w:marRight w:val="0"/>
      <w:marTop w:val="0"/>
      <w:marBottom w:val="0"/>
      <w:divBdr>
        <w:top w:val="none" w:sz="0" w:space="0" w:color="auto"/>
        <w:left w:val="none" w:sz="0" w:space="0" w:color="auto"/>
        <w:bottom w:val="none" w:sz="0" w:space="0" w:color="auto"/>
        <w:right w:val="none" w:sz="0" w:space="0" w:color="auto"/>
      </w:divBdr>
    </w:div>
    <w:div w:id="929200790">
      <w:bodyDiv w:val="1"/>
      <w:marLeft w:val="0"/>
      <w:marRight w:val="0"/>
      <w:marTop w:val="0"/>
      <w:marBottom w:val="0"/>
      <w:divBdr>
        <w:top w:val="none" w:sz="0" w:space="0" w:color="auto"/>
        <w:left w:val="none" w:sz="0" w:space="0" w:color="auto"/>
        <w:bottom w:val="none" w:sz="0" w:space="0" w:color="auto"/>
        <w:right w:val="none" w:sz="0" w:space="0" w:color="auto"/>
      </w:divBdr>
    </w:div>
    <w:div w:id="1736318301">
      <w:bodyDiv w:val="1"/>
      <w:marLeft w:val="0"/>
      <w:marRight w:val="0"/>
      <w:marTop w:val="0"/>
      <w:marBottom w:val="0"/>
      <w:divBdr>
        <w:top w:val="none" w:sz="0" w:space="0" w:color="auto"/>
        <w:left w:val="none" w:sz="0" w:space="0" w:color="auto"/>
        <w:bottom w:val="none" w:sz="0" w:space="0" w:color="auto"/>
        <w:right w:val="none" w:sz="0" w:space="0" w:color="auto"/>
      </w:divBdr>
    </w:div>
    <w:div w:id="19628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Fran</cp:lastModifiedBy>
  <cp:revision>4</cp:revision>
  <dcterms:created xsi:type="dcterms:W3CDTF">2021-01-20T16:58:00Z</dcterms:created>
  <dcterms:modified xsi:type="dcterms:W3CDTF">2021-01-28T18:14:00Z</dcterms:modified>
</cp:coreProperties>
</file>